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F516B" w14:textId="77777777" w:rsidR="00000000" w:rsidRDefault="00F96DC4">
      <w:bookmarkStart w:id="0" w:name="_GoBack"/>
      <w:bookmarkEnd w:id="0"/>
      <w:r>
        <w:rPr>
          <w:noProof/>
        </w:rPr>
        <w:drawing>
          <wp:inline distT="0" distB="0" distL="0" distR="0" wp14:anchorId="5735608A" wp14:editId="35C56AF8">
            <wp:extent cx="7162800" cy="12315190"/>
            <wp:effectExtent l="0" t="0" r="0" b="0"/>
            <wp:docPr id="1"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creenshot of a computer&#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62800" cy="12315190"/>
                    </a:xfrm>
                    <a:prstGeom prst="rect">
                      <a:avLst/>
                    </a:prstGeom>
                    <a:noFill/>
                    <a:ln>
                      <a:noFill/>
                    </a:ln>
                  </pic:spPr>
                </pic:pic>
              </a:graphicData>
            </a:graphic>
          </wp:inline>
        </w:drawing>
      </w:r>
    </w:p>
    <w:tbl>
      <w:tblPr>
        <w:tblStyle w:val="TableGrid"/>
        <w:tblW w:w="0" w:type="auto"/>
        <w:tblInd w:w="0" w:type="dxa"/>
        <w:tblLook w:val="04A0" w:firstRow="1" w:lastRow="0" w:firstColumn="1" w:lastColumn="0" w:noHBand="0" w:noVBand="1"/>
      </w:tblPr>
      <w:tblGrid>
        <w:gridCol w:w="976"/>
        <w:gridCol w:w="1667"/>
        <w:gridCol w:w="3428"/>
        <w:gridCol w:w="4719"/>
      </w:tblGrid>
      <w:tr w:rsidR="00000000" w14:paraId="1A9041A0" w14:textId="77777777">
        <w:tc>
          <w:tcPr>
            <w:tcW w:w="1022" w:type="dxa"/>
            <w:tcBorders>
              <w:top w:val="single" w:sz="4" w:space="0" w:color="auto"/>
              <w:left w:val="single" w:sz="4" w:space="0" w:color="auto"/>
              <w:bottom w:val="single" w:sz="4" w:space="0" w:color="auto"/>
              <w:right w:val="single" w:sz="4" w:space="0" w:color="auto"/>
            </w:tcBorders>
            <w:hideMark/>
          </w:tcPr>
          <w:p w14:paraId="78432B71" w14:textId="77777777" w:rsidR="00000000" w:rsidRDefault="00F96DC4">
            <w:pPr>
              <w:spacing w:after="0" w:line="240" w:lineRule="auto"/>
            </w:pPr>
            <w:r>
              <w:t>Number</w:t>
            </w:r>
          </w:p>
        </w:tc>
        <w:tc>
          <w:tcPr>
            <w:tcW w:w="1668" w:type="dxa"/>
            <w:tcBorders>
              <w:top w:val="single" w:sz="4" w:space="0" w:color="auto"/>
              <w:left w:val="single" w:sz="4" w:space="0" w:color="auto"/>
              <w:bottom w:val="single" w:sz="4" w:space="0" w:color="auto"/>
              <w:right w:val="single" w:sz="4" w:space="0" w:color="auto"/>
            </w:tcBorders>
            <w:hideMark/>
          </w:tcPr>
          <w:p w14:paraId="43E68962" w14:textId="77777777" w:rsidR="00000000" w:rsidRDefault="00F96DC4">
            <w:pPr>
              <w:spacing w:after="0" w:line="240" w:lineRule="auto"/>
            </w:pPr>
            <w:r>
              <w:t>Title</w:t>
            </w:r>
          </w:p>
        </w:tc>
        <w:tc>
          <w:tcPr>
            <w:tcW w:w="5926" w:type="dxa"/>
            <w:tcBorders>
              <w:top w:val="single" w:sz="4" w:space="0" w:color="auto"/>
              <w:left w:val="single" w:sz="4" w:space="0" w:color="auto"/>
              <w:bottom w:val="single" w:sz="4" w:space="0" w:color="auto"/>
              <w:right w:val="single" w:sz="4" w:space="0" w:color="auto"/>
            </w:tcBorders>
            <w:hideMark/>
          </w:tcPr>
          <w:p w14:paraId="7E314DD6" w14:textId="77777777" w:rsidR="00000000" w:rsidRDefault="00F96DC4">
            <w:pPr>
              <w:spacing w:after="0" w:line="240" w:lineRule="auto"/>
            </w:pPr>
            <w:r>
              <w:t>Body</w:t>
            </w:r>
          </w:p>
        </w:tc>
        <w:tc>
          <w:tcPr>
            <w:tcW w:w="4724" w:type="dxa"/>
            <w:tcBorders>
              <w:top w:val="single" w:sz="4" w:space="0" w:color="auto"/>
              <w:left w:val="single" w:sz="4" w:space="0" w:color="auto"/>
              <w:bottom w:val="single" w:sz="4" w:space="0" w:color="auto"/>
              <w:right w:val="single" w:sz="4" w:space="0" w:color="auto"/>
            </w:tcBorders>
            <w:hideMark/>
          </w:tcPr>
          <w:p w14:paraId="448417C2" w14:textId="77777777" w:rsidR="00000000" w:rsidRDefault="00F96DC4">
            <w:pPr>
              <w:spacing w:after="0" w:line="240" w:lineRule="auto"/>
            </w:pPr>
            <w:r>
              <w:t>Links</w:t>
            </w:r>
          </w:p>
        </w:tc>
      </w:tr>
      <w:tr w:rsidR="00000000" w14:paraId="3029F4FD" w14:textId="77777777">
        <w:tc>
          <w:tcPr>
            <w:tcW w:w="1022" w:type="dxa"/>
            <w:tcBorders>
              <w:top w:val="single" w:sz="4" w:space="0" w:color="auto"/>
              <w:left w:val="single" w:sz="4" w:space="0" w:color="auto"/>
              <w:bottom w:val="single" w:sz="4" w:space="0" w:color="auto"/>
              <w:right w:val="single" w:sz="4" w:space="0" w:color="auto"/>
            </w:tcBorders>
            <w:hideMark/>
          </w:tcPr>
          <w:p w14:paraId="2B3249EE" w14:textId="77777777" w:rsidR="00000000" w:rsidRDefault="00F96DC4">
            <w:pPr>
              <w:spacing w:after="0" w:line="240" w:lineRule="auto"/>
            </w:pPr>
            <w:r>
              <w:t>1</w:t>
            </w:r>
          </w:p>
        </w:tc>
        <w:tc>
          <w:tcPr>
            <w:tcW w:w="1668" w:type="dxa"/>
            <w:tcBorders>
              <w:top w:val="single" w:sz="4" w:space="0" w:color="auto"/>
              <w:left w:val="single" w:sz="4" w:space="0" w:color="auto"/>
              <w:bottom w:val="single" w:sz="4" w:space="0" w:color="auto"/>
              <w:right w:val="single" w:sz="4" w:space="0" w:color="auto"/>
            </w:tcBorders>
            <w:hideMark/>
          </w:tcPr>
          <w:p w14:paraId="434AE8C8" w14:textId="77777777" w:rsidR="00000000" w:rsidRDefault="00F96DC4">
            <w:pPr>
              <w:spacing w:after="0" w:line="240" w:lineRule="auto"/>
            </w:pPr>
            <w:r>
              <w:t xml:space="preserve">Search </w:t>
            </w:r>
          </w:p>
        </w:tc>
        <w:tc>
          <w:tcPr>
            <w:tcW w:w="5926" w:type="dxa"/>
            <w:tcBorders>
              <w:top w:val="single" w:sz="4" w:space="0" w:color="auto"/>
              <w:left w:val="single" w:sz="4" w:space="0" w:color="auto"/>
              <w:bottom w:val="single" w:sz="4" w:space="0" w:color="auto"/>
              <w:right w:val="single" w:sz="4" w:space="0" w:color="auto"/>
            </w:tcBorders>
            <w:hideMark/>
          </w:tcPr>
          <w:p w14:paraId="2BD118C6" w14:textId="77777777" w:rsidR="00000000" w:rsidRDefault="00F96DC4">
            <w:pPr>
              <w:spacing w:after="0" w:line="240" w:lineRule="auto"/>
            </w:pPr>
            <w:r>
              <w:t>Master search box. You can search clients and contacts by:</w:t>
            </w:r>
          </w:p>
          <w:p w14:paraId="0FB02EC9" w14:textId="77777777" w:rsidR="00000000" w:rsidRDefault="00F96DC4">
            <w:pPr>
              <w:pStyle w:val="ListParagraph"/>
              <w:numPr>
                <w:ilvl w:val="0"/>
                <w:numId w:val="2"/>
              </w:numPr>
              <w:spacing w:after="0" w:line="240" w:lineRule="auto"/>
            </w:pPr>
            <w:r>
              <w:t>Last Name</w:t>
            </w:r>
          </w:p>
          <w:p w14:paraId="74FF9A1A" w14:textId="77777777" w:rsidR="00000000" w:rsidRDefault="00F96DC4">
            <w:pPr>
              <w:pStyle w:val="ListParagraph"/>
              <w:numPr>
                <w:ilvl w:val="0"/>
                <w:numId w:val="2"/>
              </w:numPr>
              <w:spacing w:after="0" w:line="240" w:lineRule="auto"/>
            </w:pPr>
            <w:r>
              <w:t>First Name</w:t>
            </w:r>
          </w:p>
          <w:p w14:paraId="0CC7C36C" w14:textId="77777777" w:rsidR="00000000" w:rsidRDefault="00F96DC4">
            <w:pPr>
              <w:pStyle w:val="ListParagraph"/>
              <w:numPr>
                <w:ilvl w:val="0"/>
                <w:numId w:val="2"/>
              </w:numPr>
              <w:spacing w:after="0" w:line="240" w:lineRule="auto"/>
            </w:pPr>
            <w:r>
              <w:t>Last “4” of SSN</w:t>
            </w:r>
          </w:p>
          <w:p w14:paraId="66A0AFF8" w14:textId="77777777" w:rsidR="00000000" w:rsidRDefault="00F96DC4">
            <w:pPr>
              <w:pStyle w:val="ListParagraph"/>
              <w:numPr>
                <w:ilvl w:val="0"/>
                <w:numId w:val="2"/>
              </w:numPr>
              <w:spacing w:after="0" w:line="240" w:lineRule="auto"/>
            </w:pPr>
            <w:r>
              <w:t>Contact “Company”</w:t>
            </w:r>
          </w:p>
        </w:tc>
        <w:tc>
          <w:tcPr>
            <w:tcW w:w="4724" w:type="dxa"/>
            <w:tcBorders>
              <w:top w:val="single" w:sz="4" w:space="0" w:color="auto"/>
              <w:left w:val="single" w:sz="4" w:space="0" w:color="auto"/>
              <w:bottom w:val="single" w:sz="4" w:space="0" w:color="auto"/>
              <w:right w:val="single" w:sz="4" w:space="0" w:color="auto"/>
            </w:tcBorders>
          </w:tcPr>
          <w:p w14:paraId="3D8B9D9A" w14:textId="77777777" w:rsidR="00000000" w:rsidRDefault="00F96DC4">
            <w:pPr>
              <w:spacing w:after="0" w:line="240" w:lineRule="auto"/>
            </w:pPr>
          </w:p>
        </w:tc>
      </w:tr>
      <w:tr w:rsidR="00000000" w14:paraId="4178C355" w14:textId="77777777">
        <w:tc>
          <w:tcPr>
            <w:tcW w:w="1022" w:type="dxa"/>
            <w:tcBorders>
              <w:top w:val="single" w:sz="4" w:space="0" w:color="auto"/>
              <w:left w:val="single" w:sz="4" w:space="0" w:color="auto"/>
              <w:bottom w:val="single" w:sz="4" w:space="0" w:color="auto"/>
              <w:right w:val="single" w:sz="4" w:space="0" w:color="auto"/>
            </w:tcBorders>
            <w:hideMark/>
          </w:tcPr>
          <w:p w14:paraId="54A851CB" w14:textId="77777777" w:rsidR="00000000" w:rsidRDefault="00F96DC4">
            <w:pPr>
              <w:spacing w:after="0" w:line="240" w:lineRule="auto"/>
            </w:pPr>
            <w:r>
              <w:t>2</w:t>
            </w:r>
          </w:p>
        </w:tc>
        <w:tc>
          <w:tcPr>
            <w:tcW w:w="1668" w:type="dxa"/>
            <w:tcBorders>
              <w:top w:val="single" w:sz="4" w:space="0" w:color="auto"/>
              <w:left w:val="single" w:sz="4" w:space="0" w:color="auto"/>
              <w:bottom w:val="single" w:sz="4" w:space="0" w:color="auto"/>
              <w:right w:val="single" w:sz="4" w:space="0" w:color="auto"/>
            </w:tcBorders>
            <w:hideMark/>
          </w:tcPr>
          <w:p w14:paraId="5856C850" w14:textId="77777777" w:rsidR="00000000" w:rsidRDefault="00F96DC4">
            <w:pPr>
              <w:spacing w:after="0" w:line="240" w:lineRule="auto"/>
            </w:pPr>
            <w:r>
              <w:t>New Button</w:t>
            </w:r>
          </w:p>
        </w:tc>
        <w:tc>
          <w:tcPr>
            <w:tcW w:w="5926" w:type="dxa"/>
            <w:tcBorders>
              <w:top w:val="single" w:sz="4" w:space="0" w:color="auto"/>
              <w:left w:val="single" w:sz="4" w:space="0" w:color="auto"/>
              <w:bottom w:val="single" w:sz="4" w:space="0" w:color="auto"/>
              <w:right w:val="single" w:sz="4" w:space="0" w:color="auto"/>
            </w:tcBorders>
            <w:hideMark/>
          </w:tcPr>
          <w:p w14:paraId="144F90AA" w14:textId="77777777" w:rsidR="00000000" w:rsidRDefault="00F96DC4">
            <w:pPr>
              <w:spacing w:after="0" w:line="240" w:lineRule="auto"/>
            </w:pPr>
            <w:r>
              <w:t xml:space="preserve">This button allows you to start actions and automations from any page in the application. </w:t>
            </w:r>
          </w:p>
        </w:tc>
        <w:tc>
          <w:tcPr>
            <w:tcW w:w="4724" w:type="dxa"/>
            <w:tcBorders>
              <w:top w:val="single" w:sz="4" w:space="0" w:color="auto"/>
              <w:left w:val="single" w:sz="4" w:space="0" w:color="auto"/>
              <w:bottom w:val="single" w:sz="4" w:space="0" w:color="auto"/>
              <w:right w:val="single" w:sz="4" w:space="0" w:color="auto"/>
            </w:tcBorders>
          </w:tcPr>
          <w:p w14:paraId="4B6D76F0" w14:textId="77777777" w:rsidR="00000000" w:rsidRDefault="00F96DC4">
            <w:pPr>
              <w:spacing w:after="0" w:line="240" w:lineRule="auto"/>
            </w:pPr>
          </w:p>
        </w:tc>
      </w:tr>
      <w:tr w:rsidR="00000000" w14:paraId="7CA1F647" w14:textId="77777777">
        <w:tc>
          <w:tcPr>
            <w:tcW w:w="1022" w:type="dxa"/>
            <w:tcBorders>
              <w:top w:val="single" w:sz="4" w:space="0" w:color="auto"/>
              <w:left w:val="single" w:sz="4" w:space="0" w:color="auto"/>
              <w:bottom w:val="single" w:sz="4" w:space="0" w:color="auto"/>
              <w:right w:val="single" w:sz="4" w:space="0" w:color="auto"/>
            </w:tcBorders>
            <w:hideMark/>
          </w:tcPr>
          <w:p w14:paraId="50EA6E2B" w14:textId="77777777" w:rsidR="00000000" w:rsidRDefault="00F96DC4">
            <w:pPr>
              <w:spacing w:after="0" w:line="240" w:lineRule="auto"/>
            </w:pPr>
            <w:r>
              <w:t>3</w:t>
            </w:r>
          </w:p>
        </w:tc>
        <w:tc>
          <w:tcPr>
            <w:tcW w:w="1668" w:type="dxa"/>
            <w:tcBorders>
              <w:top w:val="single" w:sz="4" w:space="0" w:color="auto"/>
              <w:left w:val="single" w:sz="4" w:space="0" w:color="auto"/>
              <w:bottom w:val="single" w:sz="4" w:space="0" w:color="auto"/>
              <w:right w:val="single" w:sz="4" w:space="0" w:color="auto"/>
            </w:tcBorders>
            <w:hideMark/>
          </w:tcPr>
          <w:p w14:paraId="4C913CBD" w14:textId="77777777" w:rsidR="00000000" w:rsidRDefault="00F96DC4">
            <w:pPr>
              <w:spacing w:after="0" w:line="240" w:lineRule="auto"/>
            </w:pPr>
            <w:r>
              <w:t>User Availability</w:t>
            </w:r>
          </w:p>
        </w:tc>
        <w:tc>
          <w:tcPr>
            <w:tcW w:w="5926" w:type="dxa"/>
            <w:tcBorders>
              <w:top w:val="single" w:sz="4" w:space="0" w:color="auto"/>
              <w:left w:val="single" w:sz="4" w:space="0" w:color="auto"/>
              <w:bottom w:val="single" w:sz="4" w:space="0" w:color="auto"/>
              <w:right w:val="single" w:sz="4" w:space="0" w:color="auto"/>
            </w:tcBorders>
            <w:hideMark/>
          </w:tcPr>
          <w:p w14:paraId="7AD405AF" w14:textId="77777777" w:rsidR="00000000" w:rsidRDefault="00F96DC4">
            <w:pPr>
              <w:spacing w:after="0" w:line="240" w:lineRule="auto"/>
            </w:pPr>
            <w:r>
              <w:t>Set your availability with this panel. Your status will appear in the “EMPLOYEES” dashboard panel if you are “visible” on the Dashboard. See “E</w:t>
            </w:r>
            <w:r>
              <w:t>mployee List” page to toggle visibility for individual users.</w:t>
            </w:r>
          </w:p>
        </w:tc>
        <w:tc>
          <w:tcPr>
            <w:tcW w:w="4724" w:type="dxa"/>
            <w:tcBorders>
              <w:top w:val="single" w:sz="4" w:space="0" w:color="auto"/>
              <w:left w:val="single" w:sz="4" w:space="0" w:color="auto"/>
              <w:bottom w:val="single" w:sz="4" w:space="0" w:color="auto"/>
              <w:right w:val="single" w:sz="4" w:space="0" w:color="auto"/>
            </w:tcBorders>
          </w:tcPr>
          <w:p w14:paraId="32EB0169" w14:textId="77777777" w:rsidR="00000000" w:rsidRDefault="00F96DC4">
            <w:pPr>
              <w:spacing w:after="0" w:line="240" w:lineRule="auto"/>
            </w:pPr>
          </w:p>
        </w:tc>
      </w:tr>
      <w:tr w:rsidR="00000000" w14:paraId="3778626D" w14:textId="77777777">
        <w:tc>
          <w:tcPr>
            <w:tcW w:w="1022" w:type="dxa"/>
            <w:tcBorders>
              <w:top w:val="single" w:sz="4" w:space="0" w:color="auto"/>
              <w:left w:val="single" w:sz="4" w:space="0" w:color="auto"/>
              <w:bottom w:val="single" w:sz="4" w:space="0" w:color="auto"/>
              <w:right w:val="single" w:sz="4" w:space="0" w:color="auto"/>
            </w:tcBorders>
            <w:hideMark/>
          </w:tcPr>
          <w:p w14:paraId="6C71F987" w14:textId="77777777" w:rsidR="00000000" w:rsidRDefault="00F96DC4">
            <w:pPr>
              <w:spacing w:after="0" w:line="240" w:lineRule="auto"/>
            </w:pPr>
            <w:r>
              <w:t>4</w:t>
            </w:r>
          </w:p>
        </w:tc>
        <w:tc>
          <w:tcPr>
            <w:tcW w:w="1668" w:type="dxa"/>
            <w:tcBorders>
              <w:top w:val="single" w:sz="4" w:space="0" w:color="auto"/>
              <w:left w:val="single" w:sz="4" w:space="0" w:color="auto"/>
              <w:bottom w:val="single" w:sz="4" w:space="0" w:color="auto"/>
              <w:right w:val="single" w:sz="4" w:space="0" w:color="auto"/>
            </w:tcBorders>
            <w:hideMark/>
          </w:tcPr>
          <w:p w14:paraId="6B7E9412" w14:textId="77777777" w:rsidR="00000000" w:rsidRDefault="00F96DC4">
            <w:pPr>
              <w:spacing w:after="0" w:line="240" w:lineRule="auto"/>
            </w:pPr>
            <w:r>
              <w:t>Notifications</w:t>
            </w:r>
          </w:p>
        </w:tc>
        <w:tc>
          <w:tcPr>
            <w:tcW w:w="5926" w:type="dxa"/>
            <w:tcBorders>
              <w:top w:val="single" w:sz="4" w:space="0" w:color="auto"/>
              <w:left w:val="single" w:sz="4" w:space="0" w:color="auto"/>
              <w:bottom w:val="single" w:sz="4" w:space="0" w:color="auto"/>
              <w:right w:val="single" w:sz="4" w:space="0" w:color="auto"/>
            </w:tcBorders>
            <w:hideMark/>
          </w:tcPr>
          <w:p w14:paraId="72036342" w14:textId="77777777" w:rsidR="00000000" w:rsidRDefault="00F96DC4">
            <w:pPr>
              <w:spacing w:after="0" w:line="240" w:lineRule="auto"/>
            </w:pPr>
            <w:r>
              <w:t>*Not enabled</w:t>
            </w:r>
          </w:p>
        </w:tc>
        <w:tc>
          <w:tcPr>
            <w:tcW w:w="4724" w:type="dxa"/>
            <w:tcBorders>
              <w:top w:val="single" w:sz="4" w:space="0" w:color="auto"/>
              <w:left w:val="single" w:sz="4" w:space="0" w:color="auto"/>
              <w:bottom w:val="single" w:sz="4" w:space="0" w:color="auto"/>
              <w:right w:val="single" w:sz="4" w:space="0" w:color="auto"/>
            </w:tcBorders>
          </w:tcPr>
          <w:p w14:paraId="0703CA66" w14:textId="77777777" w:rsidR="00000000" w:rsidRDefault="00F96DC4">
            <w:pPr>
              <w:spacing w:after="0" w:line="240" w:lineRule="auto"/>
            </w:pPr>
          </w:p>
        </w:tc>
      </w:tr>
      <w:tr w:rsidR="00000000" w14:paraId="1A6CF020" w14:textId="77777777">
        <w:tc>
          <w:tcPr>
            <w:tcW w:w="1022" w:type="dxa"/>
            <w:tcBorders>
              <w:top w:val="single" w:sz="4" w:space="0" w:color="auto"/>
              <w:left w:val="single" w:sz="4" w:space="0" w:color="auto"/>
              <w:bottom w:val="single" w:sz="4" w:space="0" w:color="auto"/>
              <w:right w:val="single" w:sz="4" w:space="0" w:color="auto"/>
            </w:tcBorders>
            <w:hideMark/>
          </w:tcPr>
          <w:p w14:paraId="2064D25B" w14:textId="77777777" w:rsidR="00000000" w:rsidRDefault="00F96DC4">
            <w:pPr>
              <w:spacing w:after="0" w:line="240" w:lineRule="auto"/>
            </w:pPr>
            <w:r>
              <w:t>5</w:t>
            </w:r>
          </w:p>
        </w:tc>
        <w:tc>
          <w:tcPr>
            <w:tcW w:w="1668" w:type="dxa"/>
            <w:tcBorders>
              <w:top w:val="single" w:sz="4" w:space="0" w:color="auto"/>
              <w:left w:val="single" w:sz="4" w:space="0" w:color="auto"/>
              <w:bottom w:val="single" w:sz="4" w:space="0" w:color="auto"/>
              <w:right w:val="single" w:sz="4" w:space="0" w:color="auto"/>
            </w:tcBorders>
            <w:hideMark/>
          </w:tcPr>
          <w:p w14:paraId="56E6AFF8" w14:textId="77777777" w:rsidR="00000000" w:rsidRDefault="00F96DC4">
            <w:pPr>
              <w:spacing w:after="0" w:line="240" w:lineRule="auto"/>
            </w:pPr>
            <w:r>
              <w:t>Task Notifications</w:t>
            </w:r>
          </w:p>
        </w:tc>
        <w:tc>
          <w:tcPr>
            <w:tcW w:w="5926" w:type="dxa"/>
            <w:tcBorders>
              <w:top w:val="single" w:sz="4" w:space="0" w:color="auto"/>
              <w:left w:val="single" w:sz="4" w:space="0" w:color="auto"/>
              <w:bottom w:val="single" w:sz="4" w:space="0" w:color="auto"/>
              <w:right w:val="single" w:sz="4" w:space="0" w:color="auto"/>
            </w:tcBorders>
            <w:hideMark/>
          </w:tcPr>
          <w:p w14:paraId="6AF99ECC" w14:textId="77777777" w:rsidR="00000000" w:rsidRDefault="00F96DC4">
            <w:pPr>
              <w:spacing w:after="0" w:line="240" w:lineRule="auto"/>
            </w:pPr>
            <w:r>
              <w:t>*Not enabled</w:t>
            </w:r>
          </w:p>
        </w:tc>
        <w:tc>
          <w:tcPr>
            <w:tcW w:w="4724" w:type="dxa"/>
            <w:tcBorders>
              <w:top w:val="single" w:sz="4" w:space="0" w:color="auto"/>
              <w:left w:val="single" w:sz="4" w:space="0" w:color="auto"/>
              <w:bottom w:val="single" w:sz="4" w:space="0" w:color="auto"/>
              <w:right w:val="single" w:sz="4" w:space="0" w:color="auto"/>
            </w:tcBorders>
          </w:tcPr>
          <w:p w14:paraId="054DF2EC" w14:textId="77777777" w:rsidR="00000000" w:rsidRDefault="00F96DC4">
            <w:pPr>
              <w:spacing w:after="0" w:line="240" w:lineRule="auto"/>
            </w:pPr>
          </w:p>
        </w:tc>
      </w:tr>
      <w:tr w:rsidR="00000000" w14:paraId="02567A4C" w14:textId="77777777">
        <w:tc>
          <w:tcPr>
            <w:tcW w:w="1022" w:type="dxa"/>
            <w:tcBorders>
              <w:top w:val="single" w:sz="4" w:space="0" w:color="auto"/>
              <w:left w:val="single" w:sz="4" w:space="0" w:color="auto"/>
              <w:bottom w:val="single" w:sz="4" w:space="0" w:color="auto"/>
              <w:right w:val="single" w:sz="4" w:space="0" w:color="auto"/>
            </w:tcBorders>
            <w:hideMark/>
          </w:tcPr>
          <w:p w14:paraId="6044AB6D" w14:textId="77777777" w:rsidR="00000000" w:rsidRDefault="00F96DC4">
            <w:pPr>
              <w:spacing w:after="0" w:line="240" w:lineRule="auto"/>
            </w:pPr>
            <w:r>
              <w:t>6</w:t>
            </w:r>
          </w:p>
        </w:tc>
        <w:tc>
          <w:tcPr>
            <w:tcW w:w="1668" w:type="dxa"/>
            <w:tcBorders>
              <w:top w:val="single" w:sz="4" w:space="0" w:color="auto"/>
              <w:left w:val="single" w:sz="4" w:space="0" w:color="auto"/>
              <w:bottom w:val="single" w:sz="4" w:space="0" w:color="auto"/>
              <w:right w:val="single" w:sz="4" w:space="0" w:color="auto"/>
            </w:tcBorders>
            <w:hideMark/>
          </w:tcPr>
          <w:p w14:paraId="45717074" w14:textId="77777777" w:rsidR="00000000" w:rsidRDefault="00F96DC4">
            <w:pPr>
              <w:spacing w:after="0" w:line="240" w:lineRule="auto"/>
            </w:pPr>
            <w:r>
              <w:t>Menu Items</w:t>
            </w:r>
          </w:p>
        </w:tc>
        <w:tc>
          <w:tcPr>
            <w:tcW w:w="5926" w:type="dxa"/>
            <w:tcBorders>
              <w:top w:val="single" w:sz="4" w:space="0" w:color="auto"/>
              <w:left w:val="single" w:sz="4" w:space="0" w:color="auto"/>
              <w:bottom w:val="single" w:sz="4" w:space="0" w:color="auto"/>
              <w:right w:val="single" w:sz="4" w:space="0" w:color="auto"/>
            </w:tcBorders>
            <w:hideMark/>
          </w:tcPr>
          <w:p w14:paraId="2BF3F5A6" w14:textId="77777777" w:rsidR="00000000" w:rsidRDefault="00F96DC4">
            <w:pPr>
              <w:spacing w:after="0" w:line="240" w:lineRule="auto"/>
            </w:pPr>
            <w:r>
              <w:t>My Profile Page</w:t>
            </w:r>
          </w:p>
          <w:p w14:paraId="49239D2C" w14:textId="77777777" w:rsidR="00000000" w:rsidRDefault="00F96DC4">
            <w:pPr>
              <w:spacing w:after="0" w:line="240" w:lineRule="auto"/>
            </w:pPr>
            <w:r>
              <w:t>Firm Settings Page</w:t>
            </w:r>
          </w:p>
          <w:p w14:paraId="76517FD7" w14:textId="77777777" w:rsidR="00000000" w:rsidRDefault="00F96DC4">
            <w:pPr>
              <w:spacing w:after="0" w:line="240" w:lineRule="auto"/>
            </w:pPr>
            <w:r>
              <w:t>Log Out</w:t>
            </w:r>
          </w:p>
        </w:tc>
        <w:tc>
          <w:tcPr>
            <w:tcW w:w="4724" w:type="dxa"/>
            <w:tcBorders>
              <w:top w:val="single" w:sz="4" w:space="0" w:color="auto"/>
              <w:left w:val="single" w:sz="4" w:space="0" w:color="auto"/>
              <w:bottom w:val="single" w:sz="4" w:space="0" w:color="auto"/>
              <w:right w:val="single" w:sz="4" w:space="0" w:color="auto"/>
            </w:tcBorders>
          </w:tcPr>
          <w:p w14:paraId="2FA259A9" w14:textId="77777777" w:rsidR="00000000" w:rsidRDefault="00F96DC4">
            <w:pPr>
              <w:spacing w:after="0" w:line="240" w:lineRule="auto"/>
            </w:pPr>
          </w:p>
        </w:tc>
      </w:tr>
      <w:tr w:rsidR="00000000" w14:paraId="559E0CC2" w14:textId="77777777">
        <w:tc>
          <w:tcPr>
            <w:tcW w:w="1022" w:type="dxa"/>
            <w:tcBorders>
              <w:top w:val="single" w:sz="4" w:space="0" w:color="auto"/>
              <w:left w:val="single" w:sz="4" w:space="0" w:color="auto"/>
              <w:bottom w:val="single" w:sz="4" w:space="0" w:color="auto"/>
              <w:right w:val="single" w:sz="4" w:space="0" w:color="auto"/>
            </w:tcBorders>
            <w:hideMark/>
          </w:tcPr>
          <w:p w14:paraId="4A9E572D" w14:textId="77777777" w:rsidR="00000000" w:rsidRDefault="00F96DC4">
            <w:pPr>
              <w:spacing w:after="0" w:line="240" w:lineRule="auto"/>
            </w:pPr>
            <w:r>
              <w:t>7</w:t>
            </w:r>
          </w:p>
        </w:tc>
        <w:tc>
          <w:tcPr>
            <w:tcW w:w="1668" w:type="dxa"/>
            <w:tcBorders>
              <w:top w:val="single" w:sz="4" w:space="0" w:color="auto"/>
              <w:left w:val="single" w:sz="4" w:space="0" w:color="auto"/>
              <w:bottom w:val="single" w:sz="4" w:space="0" w:color="auto"/>
              <w:right w:val="single" w:sz="4" w:space="0" w:color="auto"/>
            </w:tcBorders>
          </w:tcPr>
          <w:p w14:paraId="37834193" w14:textId="77777777" w:rsidR="00000000" w:rsidRDefault="00F96DC4">
            <w:pPr>
              <w:spacing w:after="0" w:line="240" w:lineRule="auto"/>
            </w:pPr>
            <w:r>
              <w:t>Projected Fees</w:t>
            </w:r>
          </w:p>
          <w:p w14:paraId="41778848" w14:textId="77777777" w:rsidR="00000000" w:rsidRDefault="00F96DC4">
            <w:pPr>
              <w:spacing w:after="0" w:line="240" w:lineRule="auto"/>
            </w:pPr>
          </w:p>
          <w:p w14:paraId="21B410DE" w14:textId="77777777" w:rsidR="00000000" w:rsidRDefault="00F96DC4">
            <w:pPr>
              <w:spacing w:after="0" w:line="240" w:lineRule="auto"/>
            </w:pPr>
          </w:p>
        </w:tc>
        <w:tc>
          <w:tcPr>
            <w:tcW w:w="5926" w:type="dxa"/>
            <w:tcBorders>
              <w:top w:val="single" w:sz="4" w:space="0" w:color="auto"/>
              <w:left w:val="single" w:sz="4" w:space="0" w:color="auto"/>
              <w:bottom w:val="single" w:sz="4" w:space="0" w:color="auto"/>
              <w:right w:val="single" w:sz="4" w:space="0" w:color="auto"/>
            </w:tcBorders>
            <w:hideMark/>
          </w:tcPr>
          <w:p w14:paraId="13F7DEE8" w14:textId="77777777" w:rsidR="00000000" w:rsidRDefault="00F96DC4">
            <w:pPr>
              <w:spacing w:after="0" w:line="240" w:lineRule="auto"/>
            </w:pPr>
            <w:r>
              <w:t>The total of all fees projected on all SSA claims. Set in the “Fees and Awards” accordion on SSA claims.</w:t>
            </w:r>
          </w:p>
        </w:tc>
        <w:tc>
          <w:tcPr>
            <w:tcW w:w="4724" w:type="dxa"/>
            <w:tcBorders>
              <w:top w:val="single" w:sz="4" w:space="0" w:color="auto"/>
              <w:left w:val="single" w:sz="4" w:space="0" w:color="auto"/>
              <w:bottom w:val="single" w:sz="4" w:space="0" w:color="auto"/>
              <w:right w:val="single" w:sz="4" w:space="0" w:color="auto"/>
            </w:tcBorders>
          </w:tcPr>
          <w:p w14:paraId="272F1DFC" w14:textId="77777777" w:rsidR="00000000" w:rsidRDefault="00F96DC4">
            <w:pPr>
              <w:spacing w:after="0" w:line="240" w:lineRule="auto"/>
            </w:pPr>
          </w:p>
        </w:tc>
      </w:tr>
      <w:tr w:rsidR="00000000" w14:paraId="46A2D0BB" w14:textId="77777777">
        <w:tc>
          <w:tcPr>
            <w:tcW w:w="1022" w:type="dxa"/>
            <w:tcBorders>
              <w:top w:val="single" w:sz="4" w:space="0" w:color="auto"/>
              <w:left w:val="single" w:sz="4" w:space="0" w:color="auto"/>
              <w:bottom w:val="single" w:sz="4" w:space="0" w:color="auto"/>
              <w:right w:val="single" w:sz="4" w:space="0" w:color="auto"/>
            </w:tcBorders>
            <w:hideMark/>
          </w:tcPr>
          <w:p w14:paraId="2B5C61DE" w14:textId="77777777" w:rsidR="00000000" w:rsidRDefault="00F96DC4">
            <w:pPr>
              <w:spacing w:after="0" w:line="240" w:lineRule="auto"/>
            </w:pPr>
            <w:r>
              <w:t>8</w:t>
            </w:r>
          </w:p>
        </w:tc>
        <w:tc>
          <w:tcPr>
            <w:tcW w:w="1668" w:type="dxa"/>
            <w:tcBorders>
              <w:top w:val="single" w:sz="4" w:space="0" w:color="auto"/>
              <w:left w:val="single" w:sz="4" w:space="0" w:color="auto"/>
              <w:bottom w:val="single" w:sz="4" w:space="0" w:color="auto"/>
              <w:right w:val="single" w:sz="4" w:space="0" w:color="auto"/>
            </w:tcBorders>
            <w:hideMark/>
          </w:tcPr>
          <w:p w14:paraId="12235100" w14:textId="77777777" w:rsidR="00000000" w:rsidRDefault="00F96DC4">
            <w:pPr>
              <w:spacing w:after="0" w:line="240" w:lineRule="auto"/>
            </w:pPr>
            <w:r>
              <w:t>My Billable Hours</w:t>
            </w:r>
          </w:p>
        </w:tc>
        <w:tc>
          <w:tcPr>
            <w:tcW w:w="5926" w:type="dxa"/>
            <w:tcBorders>
              <w:top w:val="single" w:sz="4" w:space="0" w:color="auto"/>
              <w:left w:val="single" w:sz="4" w:space="0" w:color="auto"/>
              <w:bottom w:val="single" w:sz="4" w:space="0" w:color="auto"/>
              <w:right w:val="single" w:sz="4" w:space="0" w:color="auto"/>
            </w:tcBorders>
            <w:hideMark/>
          </w:tcPr>
          <w:p w14:paraId="6FE72E2F" w14:textId="77777777" w:rsidR="00000000" w:rsidRDefault="00F96DC4">
            <w:pPr>
              <w:spacing w:after="0" w:line="240" w:lineRule="auto"/>
            </w:pPr>
            <w:r>
              <w:t>The total billable hours that you have generated for the selected time period</w:t>
            </w:r>
          </w:p>
        </w:tc>
        <w:tc>
          <w:tcPr>
            <w:tcW w:w="4724" w:type="dxa"/>
            <w:tcBorders>
              <w:top w:val="single" w:sz="4" w:space="0" w:color="auto"/>
              <w:left w:val="single" w:sz="4" w:space="0" w:color="auto"/>
              <w:bottom w:val="single" w:sz="4" w:space="0" w:color="auto"/>
              <w:right w:val="single" w:sz="4" w:space="0" w:color="auto"/>
            </w:tcBorders>
          </w:tcPr>
          <w:p w14:paraId="12E3C254" w14:textId="77777777" w:rsidR="00000000" w:rsidRDefault="00F96DC4">
            <w:pPr>
              <w:spacing w:after="0" w:line="240" w:lineRule="auto"/>
            </w:pPr>
          </w:p>
        </w:tc>
      </w:tr>
      <w:tr w:rsidR="00000000" w14:paraId="00CCC725" w14:textId="77777777">
        <w:tc>
          <w:tcPr>
            <w:tcW w:w="1022" w:type="dxa"/>
            <w:tcBorders>
              <w:top w:val="single" w:sz="4" w:space="0" w:color="auto"/>
              <w:left w:val="single" w:sz="4" w:space="0" w:color="auto"/>
              <w:bottom w:val="single" w:sz="4" w:space="0" w:color="auto"/>
              <w:right w:val="single" w:sz="4" w:space="0" w:color="auto"/>
            </w:tcBorders>
            <w:hideMark/>
          </w:tcPr>
          <w:p w14:paraId="6F2E62F5" w14:textId="77777777" w:rsidR="00000000" w:rsidRDefault="00F96DC4">
            <w:pPr>
              <w:spacing w:after="0" w:line="240" w:lineRule="auto"/>
            </w:pPr>
            <w:r>
              <w:t>9</w:t>
            </w:r>
          </w:p>
        </w:tc>
        <w:tc>
          <w:tcPr>
            <w:tcW w:w="1668" w:type="dxa"/>
            <w:tcBorders>
              <w:top w:val="single" w:sz="4" w:space="0" w:color="auto"/>
              <w:left w:val="single" w:sz="4" w:space="0" w:color="auto"/>
              <w:bottom w:val="single" w:sz="4" w:space="0" w:color="auto"/>
              <w:right w:val="single" w:sz="4" w:space="0" w:color="auto"/>
            </w:tcBorders>
            <w:hideMark/>
          </w:tcPr>
          <w:p w14:paraId="619746B7" w14:textId="77777777" w:rsidR="00000000" w:rsidRDefault="00F96DC4">
            <w:pPr>
              <w:spacing w:after="0" w:line="240" w:lineRule="auto"/>
            </w:pPr>
            <w:r>
              <w:t>Active Clients</w:t>
            </w:r>
          </w:p>
        </w:tc>
        <w:tc>
          <w:tcPr>
            <w:tcW w:w="5926" w:type="dxa"/>
            <w:tcBorders>
              <w:top w:val="single" w:sz="4" w:space="0" w:color="auto"/>
              <w:left w:val="single" w:sz="4" w:space="0" w:color="auto"/>
              <w:bottom w:val="single" w:sz="4" w:space="0" w:color="auto"/>
              <w:right w:val="single" w:sz="4" w:space="0" w:color="auto"/>
            </w:tcBorders>
            <w:hideMark/>
          </w:tcPr>
          <w:p w14:paraId="0380C21C" w14:textId="77777777" w:rsidR="00000000" w:rsidRDefault="00F96DC4">
            <w:pPr>
              <w:spacing w:after="0" w:line="240" w:lineRule="auto"/>
            </w:pPr>
            <w:r>
              <w:t>The number of your firm’s active</w:t>
            </w:r>
            <w:r>
              <w:t xml:space="preserve"> clients as opposed to prospects, leads, closed, etc.</w:t>
            </w:r>
          </w:p>
        </w:tc>
        <w:tc>
          <w:tcPr>
            <w:tcW w:w="4724" w:type="dxa"/>
            <w:tcBorders>
              <w:top w:val="single" w:sz="4" w:space="0" w:color="auto"/>
              <w:left w:val="single" w:sz="4" w:space="0" w:color="auto"/>
              <w:bottom w:val="single" w:sz="4" w:space="0" w:color="auto"/>
              <w:right w:val="single" w:sz="4" w:space="0" w:color="auto"/>
            </w:tcBorders>
          </w:tcPr>
          <w:p w14:paraId="7DA367A9" w14:textId="77777777" w:rsidR="00000000" w:rsidRDefault="00F96DC4">
            <w:pPr>
              <w:spacing w:after="0" w:line="240" w:lineRule="auto"/>
            </w:pPr>
          </w:p>
        </w:tc>
      </w:tr>
      <w:tr w:rsidR="00000000" w14:paraId="081EB0B4" w14:textId="77777777">
        <w:tc>
          <w:tcPr>
            <w:tcW w:w="1022" w:type="dxa"/>
            <w:tcBorders>
              <w:top w:val="single" w:sz="4" w:space="0" w:color="auto"/>
              <w:left w:val="single" w:sz="4" w:space="0" w:color="auto"/>
              <w:bottom w:val="single" w:sz="4" w:space="0" w:color="auto"/>
              <w:right w:val="single" w:sz="4" w:space="0" w:color="auto"/>
            </w:tcBorders>
            <w:hideMark/>
          </w:tcPr>
          <w:p w14:paraId="4B007696" w14:textId="77777777" w:rsidR="00000000" w:rsidRDefault="00F96DC4">
            <w:pPr>
              <w:spacing w:after="0" w:line="240" w:lineRule="auto"/>
            </w:pPr>
            <w:r>
              <w:t>10</w:t>
            </w:r>
          </w:p>
        </w:tc>
        <w:tc>
          <w:tcPr>
            <w:tcW w:w="1668" w:type="dxa"/>
            <w:tcBorders>
              <w:top w:val="single" w:sz="4" w:space="0" w:color="auto"/>
              <w:left w:val="single" w:sz="4" w:space="0" w:color="auto"/>
              <w:bottom w:val="single" w:sz="4" w:space="0" w:color="auto"/>
              <w:right w:val="single" w:sz="4" w:space="0" w:color="auto"/>
            </w:tcBorders>
            <w:hideMark/>
          </w:tcPr>
          <w:p w14:paraId="6BD22F68" w14:textId="77777777" w:rsidR="00000000" w:rsidRDefault="00F96DC4">
            <w:pPr>
              <w:spacing w:after="0" w:line="240" w:lineRule="auto"/>
            </w:pPr>
            <w:r>
              <w:t>Active Users</w:t>
            </w:r>
          </w:p>
        </w:tc>
        <w:tc>
          <w:tcPr>
            <w:tcW w:w="5926" w:type="dxa"/>
            <w:tcBorders>
              <w:top w:val="single" w:sz="4" w:space="0" w:color="auto"/>
              <w:left w:val="single" w:sz="4" w:space="0" w:color="auto"/>
              <w:bottom w:val="single" w:sz="4" w:space="0" w:color="auto"/>
              <w:right w:val="single" w:sz="4" w:space="0" w:color="auto"/>
            </w:tcBorders>
            <w:hideMark/>
          </w:tcPr>
          <w:p w14:paraId="7971A90E" w14:textId="77777777" w:rsidR="00000000" w:rsidRDefault="00F96DC4">
            <w:pPr>
              <w:spacing w:after="0" w:line="240" w:lineRule="auto"/>
            </w:pPr>
            <w:r>
              <w:t xml:space="preserve">The number of other firm users currently logged into </w:t>
            </w:r>
            <w:proofErr w:type="spellStart"/>
            <w:r>
              <w:t>Dibcase</w:t>
            </w:r>
            <w:proofErr w:type="spellEnd"/>
          </w:p>
        </w:tc>
        <w:tc>
          <w:tcPr>
            <w:tcW w:w="4724" w:type="dxa"/>
            <w:tcBorders>
              <w:top w:val="single" w:sz="4" w:space="0" w:color="auto"/>
              <w:left w:val="single" w:sz="4" w:space="0" w:color="auto"/>
              <w:bottom w:val="single" w:sz="4" w:space="0" w:color="auto"/>
              <w:right w:val="single" w:sz="4" w:space="0" w:color="auto"/>
            </w:tcBorders>
          </w:tcPr>
          <w:p w14:paraId="186F7D18" w14:textId="77777777" w:rsidR="00000000" w:rsidRDefault="00F96DC4">
            <w:pPr>
              <w:spacing w:after="0" w:line="240" w:lineRule="auto"/>
            </w:pPr>
          </w:p>
        </w:tc>
      </w:tr>
      <w:tr w:rsidR="00000000" w14:paraId="50DEBDE8" w14:textId="77777777">
        <w:tc>
          <w:tcPr>
            <w:tcW w:w="1022" w:type="dxa"/>
            <w:tcBorders>
              <w:top w:val="single" w:sz="4" w:space="0" w:color="auto"/>
              <w:left w:val="single" w:sz="4" w:space="0" w:color="auto"/>
              <w:bottom w:val="single" w:sz="4" w:space="0" w:color="auto"/>
              <w:right w:val="single" w:sz="4" w:space="0" w:color="auto"/>
            </w:tcBorders>
            <w:hideMark/>
          </w:tcPr>
          <w:p w14:paraId="1C6D9899" w14:textId="77777777" w:rsidR="00000000" w:rsidRDefault="00F96DC4">
            <w:pPr>
              <w:spacing w:after="0" w:line="240" w:lineRule="auto"/>
            </w:pPr>
            <w:r>
              <w:t>11</w:t>
            </w:r>
          </w:p>
        </w:tc>
        <w:tc>
          <w:tcPr>
            <w:tcW w:w="1668" w:type="dxa"/>
            <w:tcBorders>
              <w:top w:val="single" w:sz="4" w:space="0" w:color="auto"/>
              <w:left w:val="single" w:sz="4" w:space="0" w:color="auto"/>
              <w:bottom w:val="single" w:sz="4" w:space="0" w:color="auto"/>
              <w:right w:val="single" w:sz="4" w:space="0" w:color="auto"/>
            </w:tcBorders>
            <w:hideMark/>
          </w:tcPr>
          <w:p w14:paraId="3383E9B1" w14:textId="77777777" w:rsidR="00000000" w:rsidRDefault="00F96DC4">
            <w:pPr>
              <w:spacing w:after="0" w:line="240" w:lineRule="auto"/>
            </w:pPr>
            <w:r>
              <w:t>Add Client</w:t>
            </w:r>
          </w:p>
        </w:tc>
        <w:tc>
          <w:tcPr>
            <w:tcW w:w="5926" w:type="dxa"/>
            <w:tcBorders>
              <w:top w:val="single" w:sz="4" w:space="0" w:color="auto"/>
              <w:left w:val="single" w:sz="4" w:space="0" w:color="auto"/>
              <w:bottom w:val="single" w:sz="4" w:space="0" w:color="auto"/>
              <w:right w:val="single" w:sz="4" w:space="0" w:color="auto"/>
            </w:tcBorders>
            <w:hideMark/>
          </w:tcPr>
          <w:p w14:paraId="66A90969" w14:textId="77777777" w:rsidR="00000000" w:rsidRDefault="00F96DC4">
            <w:pPr>
              <w:spacing w:after="0" w:line="240" w:lineRule="auto"/>
            </w:pPr>
            <w:r>
              <w:t xml:space="preserve">This “Quick Create” option opens the “New Intake Window” to add new clients. </w:t>
            </w:r>
          </w:p>
        </w:tc>
        <w:tc>
          <w:tcPr>
            <w:tcW w:w="4724" w:type="dxa"/>
            <w:tcBorders>
              <w:top w:val="single" w:sz="4" w:space="0" w:color="auto"/>
              <w:left w:val="single" w:sz="4" w:space="0" w:color="auto"/>
              <w:bottom w:val="single" w:sz="4" w:space="0" w:color="auto"/>
              <w:right w:val="single" w:sz="4" w:space="0" w:color="auto"/>
            </w:tcBorders>
          </w:tcPr>
          <w:p w14:paraId="7DDAE060" w14:textId="77777777" w:rsidR="00000000" w:rsidRDefault="00F96DC4">
            <w:pPr>
              <w:spacing w:after="0" w:line="240" w:lineRule="auto"/>
            </w:pPr>
          </w:p>
        </w:tc>
      </w:tr>
      <w:tr w:rsidR="00000000" w14:paraId="0822FBB8" w14:textId="77777777">
        <w:tc>
          <w:tcPr>
            <w:tcW w:w="1022" w:type="dxa"/>
            <w:tcBorders>
              <w:top w:val="single" w:sz="4" w:space="0" w:color="auto"/>
              <w:left w:val="single" w:sz="4" w:space="0" w:color="auto"/>
              <w:bottom w:val="single" w:sz="4" w:space="0" w:color="auto"/>
              <w:right w:val="single" w:sz="4" w:space="0" w:color="auto"/>
            </w:tcBorders>
            <w:hideMark/>
          </w:tcPr>
          <w:p w14:paraId="0C285104" w14:textId="77777777" w:rsidR="00000000" w:rsidRDefault="00F96DC4">
            <w:pPr>
              <w:spacing w:after="0" w:line="240" w:lineRule="auto"/>
            </w:pPr>
            <w:r>
              <w:t>12</w:t>
            </w:r>
          </w:p>
        </w:tc>
        <w:tc>
          <w:tcPr>
            <w:tcW w:w="1668" w:type="dxa"/>
            <w:tcBorders>
              <w:top w:val="single" w:sz="4" w:space="0" w:color="auto"/>
              <w:left w:val="single" w:sz="4" w:space="0" w:color="auto"/>
              <w:bottom w:val="single" w:sz="4" w:space="0" w:color="auto"/>
              <w:right w:val="single" w:sz="4" w:space="0" w:color="auto"/>
            </w:tcBorders>
            <w:hideMark/>
          </w:tcPr>
          <w:p w14:paraId="01B8B0DE" w14:textId="77777777" w:rsidR="00000000" w:rsidRDefault="00F96DC4">
            <w:pPr>
              <w:spacing w:after="0" w:line="240" w:lineRule="auto"/>
            </w:pPr>
            <w:r>
              <w:t>Add Task</w:t>
            </w:r>
          </w:p>
        </w:tc>
        <w:tc>
          <w:tcPr>
            <w:tcW w:w="5926" w:type="dxa"/>
            <w:tcBorders>
              <w:top w:val="single" w:sz="4" w:space="0" w:color="auto"/>
              <w:left w:val="single" w:sz="4" w:space="0" w:color="auto"/>
              <w:bottom w:val="single" w:sz="4" w:space="0" w:color="auto"/>
              <w:right w:val="single" w:sz="4" w:space="0" w:color="auto"/>
            </w:tcBorders>
            <w:hideMark/>
          </w:tcPr>
          <w:p w14:paraId="2565E0C8" w14:textId="77777777" w:rsidR="00000000" w:rsidRDefault="00F96DC4">
            <w:pPr>
              <w:spacing w:after="0" w:line="240" w:lineRule="auto"/>
            </w:pPr>
            <w:r>
              <w:t>This “Quick Create” option redirects to the “Task List Page” and opens the “New Task” window.</w:t>
            </w:r>
          </w:p>
        </w:tc>
        <w:tc>
          <w:tcPr>
            <w:tcW w:w="4724" w:type="dxa"/>
            <w:tcBorders>
              <w:top w:val="single" w:sz="4" w:space="0" w:color="auto"/>
              <w:left w:val="single" w:sz="4" w:space="0" w:color="auto"/>
              <w:bottom w:val="single" w:sz="4" w:space="0" w:color="auto"/>
              <w:right w:val="single" w:sz="4" w:space="0" w:color="auto"/>
            </w:tcBorders>
          </w:tcPr>
          <w:p w14:paraId="506D31F9" w14:textId="77777777" w:rsidR="00000000" w:rsidRDefault="00F96DC4">
            <w:pPr>
              <w:spacing w:after="0" w:line="240" w:lineRule="auto"/>
            </w:pPr>
          </w:p>
        </w:tc>
      </w:tr>
      <w:tr w:rsidR="00000000" w14:paraId="249301CB" w14:textId="77777777">
        <w:tc>
          <w:tcPr>
            <w:tcW w:w="1022" w:type="dxa"/>
            <w:tcBorders>
              <w:top w:val="single" w:sz="4" w:space="0" w:color="auto"/>
              <w:left w:val="single" w:sz="4" w:space="0" w:color="auto"/>
              <w:bottom w:val="single" w:sz="4" w:space="0" w:color="auto"/>
              <w:right w:val="single" w:sz="4" w:space="0" w:color="auto"/>
            </w:tcBorders>
            <w:hideMark/>
          </w:tcPr>
          <w:p w14:paraId="411F88A7" w14:textId="77777777" w:rsidR="00000000" w:rsidRDefault="00F96DC4">
            <w:pPr>
              <w:spacing w:after="0" w:line="240" w:lineRule="auto"/>
            </w:pPr>
            <w:r>
              <w:t>13</w:t>
            </w:r>
          </w:p>
        </w:tc>
        <w:tc>
          <w:tcPr>
            <w:tcW w:w="1668" w:type="dxa"/>
            <w:tcBorders>
              <w:top w:val="single" w:sz="4" w:space="0" w:color="auto"/>
              <w:left w:val="single" w:sz="4" w:space="0" w:color="auto"/>
              <w:bottom w:val="single" w:sz="4" w:space="0" w:color="auto"/>
              <w:right w:val="single" w:sz="4" w:space="0" w:color="auto"/>
            </w:tcBorders>
            <w:hideMark/>
          </w:tcPr>
          <w:p w14:paraId="71CA3B18" w14:textId="77777777" w:rsidR="00000000" w:rsidRDefault="00F96DC4">
            <w:pPr>
              <w:spacing w:after="0" w:line="240" w:lineRule="auto"/>
            </w:pPr>
            <w:r>
              <w:t>Add Contact</w:t>
            </w:r>
          </w:p>
        </w:tc>
        <w:tc>
          <w:tcPr>
            <w:tcW w:w="5926" w:type="dxa"/>
            <w:tcBorders>
              <w:top w:val="single" w:sz="4" w:space="0" w:color="auto"/>
              <w:left w:val="single" w:sz="4" w:space="0" w:color="auto"/>
              <w:bottom w:val="single" w:sz="4" w:space="0" w:color="auto"/>
              <w:right w:val="single" w:sz="4" w:space="0" w:color="auto"/>
            </w:tcBorders>
            <w:hideMark/>
          </w:tcPr>
          <w:p w14:paraId="7649EC0B" w14:textId="77777777" w:rsidR="00000000" w:rsidRDefault="00F96DC4">
            <w:pPr>
              <w:spacing w:after="0" w:line="240" w:lineRule="auto"/>
            </w:pPr>
            <w:r>
              <w:t>This “Quick Create” option redirects to the “Contacts</w:t>
            </w:r>
            <w:r>
              <w:t xml:space="preserve"> List Page” and opens the “Add Contact” window.</w:t>
            </w:r>
          </w:p>
        </w:tc>
        <w:tc>
          <w:tcPr>
            <w:tcW w:w="4724" w:type="dxa"/>
            <w:tcBorders>
              <w:top w:val="single" w:sz="4" w:space="0" w:color="auto"/>
              <w:left w:val="single" w:sz="4" w:space="0" w:color="auto"/>
              <w:bottom w:val="single" w:sz="4" w:space="0" w:color="auto"/>
              <w:right w:val="single" w:sz="4" w:space="0" w:color="auto"/>
            </w:tcBorders>
          </w:tcPr>
          <w:p w14:paraId="0CF16A98" w14:textId="77777777" w:rsidR="00000000" w:rsidRDefault="00F96DC4">
            <w:pPr>
              <w:spacing w:after="0" w:line="240" w:lineRule="auto"/>
            </w:pPr>
          </w:p>
        </w:tc>
      </w:tr>
      <w:tr w:rsidR="00000000" w14:paraId="5928636E" w14:textId="77777777">
        <w:tc>
          <w:tcPr>
            <w:tcW w:w="1022" w:type="dxa"/>
            <w:tcBorders>
              <w:top w:val="single" w:sz="4" w:space="0" w:color="auto"/>
              <w:left w:val="single" w:sz="4" w:space="0" w:color="auto"/>
              <w:bottom w:val="single" w:sz="4" w:space="0" w:color="auto"/>
              <w:right w:val="single" w:sz="4" w:space="0" w:color="auto"/>
            </w:tcBorders>
            <w:hideMark/>
          </w:tcPr>
          <w:p w14:paraId="36B8818B" w14:textId="77777777" w:rsidR="00000000" w:rsidRDefault="00F96DC4">
            <w:pPr>
              <w:spacing w:after="0" w:line="240" w:lineRule="auto"/>
            </w:pPr>
            <w:r>
              <w:t>14</w:t>
            </w:r>
          </w:p>
        </w:tc>
        <w:tc>
          <w:tcPr>
            <w:tcW w:w="1668" w:type="dxa"/>
            <w:tcBorders>
              <w:top w:val="single" w:sz="4" w:space="0" w:color="auto"/>
              <w:left w:val="single" w:sz="4" w:space="0" w:color="auto"/>
              <w:bottom w:val="single" w:sz="4" w:space="0" w:color="auto"/>
              <w:right w:val="single" w:sz="4" w:space="0" w:color="auto"/>
            </w:tcBorders>
            <w:hideMark/>
          </w:tcPr>
          <w:p w14:paraId="5F4E7F32" w14:textId="77777777" w:rsidR="00000000" w:rsidRDefault="00F96DC4">
            <w:pPr>
              <w:spacing w:after="0" w:line="240" w:lineRule="auto"/>
            </w:pPr>
            <w:r>
              <w:t>Add Event</w:t>
            </w:r>
          </w:p>
        </w:tc>
        <w:tc>
          <w:tcPr>
            <w:tcW w:w="5926" w:type="dxa"/>
            <w:tcBorders>
              <w:top w:val="single" w:sz="4" w:space="0" w:color="auto"/>
              <w:left w:val="single" w:sz="4" w:space="0" w:color="auto"/>
              <w:bottom w:val="single" w:sz="4" w:space="0" w:color="auto"/>
              <w:right w:val="single" w:sz="4" w:space="0" w:color="auto"/>
            </w:tcBorders>
            <w:hideMark/>
          </w:tcPr>
          <w:p w14:paraId="617288DD" w14:textId="77777777" w:rsidR="00000000" w:rsidRDefault="00F96DC4">
            <w:pPr>
              <w:spacing w:after="0" w:line="240" w:lineRule="auto"/>
            </w:pPr>
            <w:r>
              <w:t>This “Quick Create” option redirects to the “Calendar Page” and opens the “Add Event” window.</w:t>
            </w:r>
          </w:p>
        </w:tc>
        <w:tc>
          <w:tcPr>
            <w:tcW w:w="4724" w:type="dxa"/>
            <w:tcBorders>
              <w:top w:val="single" w:sz="4" w:space="0" w:color="auto"/>
              <w:left w:val="single" w:sz="4" w:space="0" w:color="auto"/>
              <w:bottom w:val="single" w:sz="4" w:space="0" w:color="auto"/>
              <w:right w:val="single" w:sz="4" w:space="0" w:color="auto"/>
            </w:tcBorders>
          </w:tcPr>
          <w:p w14:paraId="01F96F1D" w14:textId="77777777" w:rsidR="00000000" w:rsidRDefault="00F96DC4">
            <w:pPr>
              <w:spacing w:after="0" w:line="240" w:lineRule="auto"/>
            </w:pPr>
          </w:p>
        </w:tc>
      </w:tr>
      <w:tr w:rsidR="00000000" w14:paraId="44346B59" w14:textId="77777777">
        <w:tc>
          <w:tcPr>
            <w:tcW w:w="1022" w:type="dxa"/>
            <w:tcBorders>
              <w:top w:val="single" w:sz="4" w:space="0" w:color="auto"/>
              <w:left w:val="single" w:sz="4" w:space="0" w:color="auto"/>
              <w:bottom w:val="single" w:sz="4" w:space="0" w:color="auto"/>
              <w:right w:val="single" w:sz="4" w:space="0" w:color="auto"/>
            </w:tcBorders>
            <w:hideMark/>
          </w:tcPr>
          <w:p w14:paraId="7D7B6021" w14:textId="77777777" w:rsidR="00000000" w:rsidRDefault="00F96DC4">
            <w:pPr>
              <w:spacing w:after="0" w:line="240" w:lineRule="auto"/>
            </w:pPr>
            <w:r>
              <w:t>15</w:t>
            </w:r>
          </w:p>
        </w:tc>
        <w:tc>
          <w:tcPr>
            <w:tcW w:w="1668" w:type="dxa"/>
            <w:tcBorders>
              <w:top w:val="single" w:sz="4" w:space="0" w:color="auto"/>
              <w:left w:val="single" w:sz="4" w:space="0" w:color="auto"/>
              <w:bottom w:val="single" w:sz="4" w:space="0" w:color="auto"/>
              <w:right w:val="single" w:sz="4" w:space="0" w:color="auto"/>
            </w:tcBorders>
            <w:hideMark/>
          </w:tcPr>
          <w:p w14:paraId="0123DBC9" w14:textId="77777777" w:rsidR="00000000" w:rsidRDefault="00F96DC4">
            <w:pPr>
              <w:spacing w:after="0" w:line="240" w:lineRule="auto"/>
            </w:pPr>
            <w:r>
              <w:t>Add Document</w:t>
            </w:r>
          </w:p>
        </w:tc>
        <w:tc>
          <w:tcPr>
            <w:tcW w:w="5926" w:type="dxa"/>
            <w:tcBorders>
              <w:top w:val="single" w:sz="4" w:space="0" w:color="auto"/>
              <w:left w:val="single" w:sz="4" w:space="0" w:color="auto"/>
              <w:bottom w:val="single" w:sz="4" w:space="0" w:color="auto"/>
              <w:right w:val="single" w:sz="4" w:space="0" w:color="auto"/>
            </w:tcBorders>
            <w:hideMark/>
          </w:tcPr>
          <w:p w14:paraId="57B362FE" w14:textId="77777777" w:rsidR="00000000" w:rsidRDefault="00F96DC4">
            <w:pPr>
              <w:spacing w:after="0" w:line="240" w:lineRule="auto"/>
            </w:pPr>
            <w:r>
              <w:t>This “Quick Create” option redirects to the “Document Template Editor Page” you can also go to the “</w:t>
            </w:r>
            <w:hyperlink r:id="rId6" w:anchor="/dashboard/document-manager" w:history="1">
              <w:r>
                <w:rPr>
                  <w:rStyle w:val="Hyperlink"/>
                </w:rPr>
                <w:t>Document Manager</w:t>
              </w:r>
            </w:hyperlink>
            <w:r>
              <w:t>” page to create a document</w:t>
            </w:r>
          </w:p>
        </w:tc>
        <w:tc>
          <w:tcPr>
            <w:tcW w:w="4724" w:type="dxa"/>
            <w:tcBorders>
              <w:top w:val="single" w:sz="4" w:space="0" w:color="auto"/>
              <w:left w:val="single" w:sz="4" w:space="0" w:color="auto"/>
              <w:bottom w:val="single" w:sz="4" w:space="0" w:color="auto"/>
              <w:right w:val="single" w:sz="4" w:space="0" w:color="auto"/>
            </w:tcBorders>
          </w:tcPr>
          <w:p w14:paraId="17E9943A" w14:textId="77777777" w:rsidR="00000000" w:rsidRDefault="00F96DC4">
            <w:pPr>
              <w:spacing w:after="0" w:line="240" w:lineRule="auto"/>
            </w:pPr>
            <w:hyperlink r:id="rId7" w:anchor="/dashboard/document-manager" w:history="1">
              <w:r>
                <w:rPr>
                  <w:rStyle w:val="Hyperlink"/>
                </w:rPr>
                <w:t>https://app.dibcase.com/#/dashboard/document-manager</w:t>
              </w:r>
            </w:hyperlink>
          </w:p>
          <w:p w14:paraId="76E82DDD" w14:textId="77777777" w:rsidR="00000000" w:rsidRDefault="00F96DC4">
            <w:pPr>
              <w:spacing w:after="0" w:line="240" w:lineRule="auto"/>
            </w:pPr>
          </w:p>
        </w:tc>
      </w:tr>
      <w:tr w:rsidR="00000000" w14:paraId="3391C020" w14:textId="77777777">
        <w:tc>
          <w:tcPr>
            <w:tcW w:w="1022" w:type="dxa"/>
            <w:tcBorders>
              <w:top w:val="single" w:sz="4" w:space="0" w:color="auto"/>
              <w:left w:val="single" w:sz="4" w:space="0" w:color="auto"/>
              <w:bottom w:val="single" w:sz="4" w:space="0" w:color="auto"/>
              <w:right w:val="single" w:sz="4" w:space="0" w:color="auto"/>
            </w:tcBorders>
            <w:hideMark/>
          </w:tcPr>
          <w:p w14:paraId="2A071D1C" w14:textId="77777777" w:rsidR="00000000" w:rsidRDefault="00F96DC4">
            <w:pPr>
              <w:spacing w:after="0" w:line="240" w:lineRule="auto"/>
            </w:pPr>
            <w:r>
              <w:t>16</w:t>
            </w:r>
          </w:p>
        </w:tc>
        <w:tc>
          <w:tcPr>
            <w:tcW w:w="1668" w:type="dxa"/>
            <w:tcBorders>
              <w:top w:val="single" w:sz="4" w:space="0" w:color="auto"/>
              <w:left w:val="single" w:sz="4" w:space="0" w:color="auto"/>
              <w:bottom w:val="single" w:sz="4" w:space="0" w:color="auto"/>
              <w:right w:val="single" w:sz="4" w:space="0" w:color="auto"/>
            </w:tcBorders>
            <w:hideMark/>
          </w:tcPr>
          <w:p w14:paraId="6DF48499" w14:textId="77777777" w:rsidR="00000000" w:rsidRDefault="00F96DC4">
            <w:pPr>
              <w:spacing w:after="0" w:line="240" w:lineRule="auto"/>
            </w:pPr>
            <w:r>
              <w:t>Add Call</w:t>
            </w:r>
          </w:p>
        </w:tc>
        <w:tc>
          <w:tcPr>
            <w:tcW w:w="5926" w:type="dxa"/>
            <w:tcBorders>
              <w:top w:val="single" w:sz="4" w:space="0" w:color="auto"/>
              <w:left w:val="single" w:sz="4" w:space="0" w:color="auto"/>
              <w:bottom w:val="single" w:sz="4" w:space="0" w:color="auto"/>
              <w:right w:val="single" w:sz="4" w:space="0" w:color="auto"/>
            </w:tcBorders>
            <w:hideMark/>
          </w:tcPr>
          <w:p w14:paraId="588FE215" w14:textId="77777777" w:rsidR="00000000" w:rsidRDefault="00F96DC4">
            <w:pPr>
              <w:spacing w:after="0" w:line="240" w:lineRule="auto"/>
            </w:pPr>
            <w:r>
              <w:t>This “Quick Create” option opens the “Add Call” window. This will allow you to log a call without visiting the client’s page and documenting a call. Sele</w:t>
            </w:r>
            <w:r>
              <w:t>ct “Incoming” or “Outgoing” to document the origin of the call. Select the client the call refers to and any claim to associate the call with. Describe the nature of the call and add an associated billable time value.</w:t>
            </w:r>
          </w:p>
        </w:tc>
        <w:tc>
          <w:tcPr>
            <w:tcW w:w="4724" w:type="dxa"/>
            <w:tcBorders>
              <w:top w:val="single" w:sz="4" w:space="0" w:color="auto"/>
              <w:left w:val="single" w:sz="4" w:space="0" w:color="auto"/>
              <w:bottom w:val="single" w:sz="4" w:space="0" w:color="auto"/>
              <w:right w:val="single" w:sz="4" w:space="0" w:color="auto"/>
            </w:tcBorders>
          </w:tcPr>
          <w:p w14:paraId="22E12D40" w14:textId="77777777" w:rsidR="00000000" w:rsidRDefault="00F96DC4">
            <w:pPr>
              <w:spacing w:after="0" w:line="240" w:lineRule="auto"/>
            </w:pPr>
          </w:p>
        </w:tc>
      </w:tr>
      <w:tr w:rsidR="00000000" w14:paraId="413E2DBE" w14:textId="77777777">
        <w:tc>
          <w:tcPr>
            <w:tcW w:w="1022" w:type="dxa"/>
            <w:tcBorders>
              <w:top w:val="single" w:sz="4" w:space="0" w:color="auto"/>
              <w:left w:val="single" w:sz="4" w:space="0" w:color="auto"/>
              <w:bottom w:val="single" w:sz="4" w:space="0" w:color="auto"/>
              <w:right w:val="single" w:sz="4" w:space="0" w:color="auto"/>
            </w:tcBorders>
            <w:hideMark/>
          </w:tcPr>
          <w:p w14:paraId="79845739" w14:textId="77777777" w:rsidR="00000000" w:rsidRDefault="00F96DC4">
            <w:pPr>
              <w:spacing w:after="0" w:line="240" w:lineRule="auto"/>
            </w:pPr>
            <w:r>
              <w:t>17</w:t>
            </w:r>
          </w:p>
        </w:tc>
        <w:tc>
          <w:tcPr>
            <w:tcW w:w="1668" w:type="dxa"/>
            <w:tcBorders>
              <w:top w:val="single" w:sz="4" w:space="0" w:color="auto"/>
              <w:left w:val="single" w:sz="4" w:space="0" w:color="auto"/>
              <w:bottom w:val="single" w:sz="4" w:space="0" w:color="auto"/>
              <w:right w:val="single" w:sz="4" w:space="0" w:color="auto"/>
            </w:tcBorders>
            <w:hideMark/>
          </w:tcPr>
          <w:p w14:paraId="65133079" w14:textId="77777777" w:rsidR="00000000" w:rsidRDefault="00F96DC4">
            <w:pPr>
              <w:spacing w:after="0" w:line="240" w:lineRule="auto"/>
            </w:pPr>
            <w:r>
              <w:t>Add Note</w:t>
            </w:r>
          </w:p>
        </w:tc>
        <w:tc>
          <w:tcPr>
            <w:tcW w:w="5926" w:type="dxa"/>
            <w:tcBorders>
              <w:top w:val="single" w:sz="4" w:space="0" w:color="auto"/>
              <w:left w:val="single" w:sz="4" w:space="0" w:color="auto"/>
              <w:bottom w:val="single" w:sz="4" w:space="0" w:color="auto"/>
              <w:right w:val="single" w:sz="4" w:space="0" w:color="auto"/>
            </w:tcBorders>
            <w:hideMark/>
          </w:tcPr>
          <w:p w14:paraId="2C377B15" w14:textId="77777777" w:rsidR="00000000" w:rsidRDefault="00F96DC4">
            <w:pPr>
              <w:spacing w:after="0" w:line="240" w:lineRule="auto"/>
            </w:pPr>
            <w:r>
              <w:t>This “Quick Create” opti</w:t>
            </w:r>
            <w:r>
              <w:t>on opens the “Add Note” window. This will allow you to log a note without visiting the client’s page and documenting an action. Select the client the note refers to and any claim to associate the action with. Describe the nature of the call and add an asso</w:t>
            </w:r>
            <w:r>
              <w:t>ciated billable time value.</w:t>
            </w:r>
          </w:p>
        </w:tc>
        <w:tc>
          <w:tcPr>
            <w:tcW w:w="4724" w:type="dxa"/>
            <w:tcBorders>
              <w:top w:val="single" w:sz="4" w:space="0" w:color="auto"/>
              <w:left w:val="single" w:sz="4" w:space="0" w:color="auto"/>
              <w:bottom w:val="single" w:sz="4" w:space="0" w:color="auto"/>
              <w:right w:val="single" w:sz="4" w:space="0" w:color="auto"/>
            </w:tcBorders>
          </w:tcPr>
          <w:p w14:paraId="6779A866" w14:textId="77777777" w:rsidR="00000000" w:rsidRDefault="00F96DC4">
            <w:pPr>
              <w:spacing w:after="0" w:line="240" w:lineRule="auto"/>
            </w:pPr>
          </w:p>
        </w:tc>
      </w:tr>
      <w:tr w:rsidR="00000000" w14:paraId="3A65528B" w14:textId="77777777">
        <w:tc>
          <w:tcPr>
            <w:tcW w:w="1022" w:type="dxa"/>
            <w:tcBorders>
              <w:top w:val="single" w:sz="4" w:space="0" w:color="auto"/>
              <w:left w:val="single" w:sz="4" w:space="0" w:color="auto"/>
              <w:bottom w:val="single" w:sz="4" w:space="0" w:color="auto"/>
              <w:right w:val="single" w:sz="4" w:space="0" w:color="auto"/>
            </w:tcBorders>
            <w:hideMark/>
          </w:tcPr>
          <w:p w14:paraId="096D9FF4" w14:textId="77777777" w:rsidR="00000000" w:rsidRDefault="00F96DC4">
            <w:pPr>
              <w:spacing w:after="0" w:line="240" w:lineRule="auto"/>
            </w:pPr>
            <w:r>
              <w:t>18</w:t>
            </w:r>
          </w:p>
        </w:tc>
        <w:tc>
          <w:tcPr>
            <w:tcW w:w="1668" w:type="dxa"/>
            <w:tcBorders>
              <w:top w:val="single" w:sz="4" w:space="0" w:color="auto"/>
              <w:left w:val="single" w:sz="4" w:space="0" w:color="auto"/>
              <w:bottom w:val="single" w:sz="4" w:space="0" w:color="auto"/>
              <w:right w:val="single" w:sz="4" w:space="0" w:color="auto"/>
            </w:tcBorders>
            <w:hideMark/>
          </w:tcPr>
          <w:p w14:paraId="4D9E0385" w14:textId="77777777" w:rsidR="00000000" w:rsidRDefault="00F96DC4">
            <w:pPr>
              <w:spacing w:after="0" w:line="240" w:lineRule="auto"/>
            </w:pPr>
            <w:r>
              <w:t>Start Timer</w:t>
            </w:r>
          </w:p>
        </w:tc>
        <w:tc>
          <w:tcPr>
            <w:tcW w:w="5926" w:type="dxa"/>
            <w:tcBorders>
              <w:top w:val="single" w:sz="4" w:space="0" w:color="auto"/>
              <w:left w:val="single" w:sz="4" w:space="0" w:color="auto"/>
              <w:bottom w:val="single" w:sz="4" w:space="0" w:color="auto"/>
              <w:right w:val="single" w:sz="4" w:space="0" w:color="auto"/>
            </w:tcBorders>
          </w:tcPr>
          <w:p w14:paraId="41F9E1C7" w14:textId="77777777" w:rsidR="00000000" w:rsidRDefault="00F96DC4">
            <w:pPr>
              <w:spacing w:after="0" w:line="240" w:lineRule="auto"/>
            </w:pPr>
            <w:r>
              <w:t xml:space="preserve">This “Quick Create” option opens the “Add Timer” window. This will allow you to log time associated with a client or claim. </w:t>
            </w:r>
          </w:p>
          <w:p w14:paraId="2A576EAE" w14:textId="77777777" w:rsidR="00000000" w:rsidRDefault="00F96DC4">
            <w:pPr>
              <w:spacing w:after="0" w:line="240" w:lineRule="auto"/>
            </w:pPr>
            <w:r>
              <w:t>Steps:</w:t>
            </w:r>
          </w:p>
          <w:p w14:paraId="773DC573" w14:textId="77777777" w:rsidR="00000000" w:rsidRDefault="00F96DC4">
            <w:pPr>
              <w:pStyle w:val="ListParagraph"/>
              <w:numPr>
                <w:ilvl w:val="0"/>
                <w:numId w:val="4"/>
              </w:numPr>
              <w:spacing w:after="0" w:line="240" w:lineRule="auto"/>
            </w:pPr>
            <w:r>
              <w:t>Select Client</w:t>
            </w:r>
          </w:p>
          <w:p w14:paraId="17CCCE7B" w14:textId="77777777" w:rsidR="00000000" w:rsidRDefault="00F96DC4">
            <w:pPr>
              <w:pStyle w:val="ListParagraph"/>
              <w:numPr>
                <w:ilvl w:val="0"/>
                <w:numId w:val="4"/>
              </w:numPr>
              <w:spacing w:after="0" w:line="240" w:lineRule="auto"/>
            </w:pPr>
            <w:r>
              <w:t>Select Claim/Matter</w:t>
            </w:r>
          </w:p>
          <w:p w14:paraId="271A0858" w14:textId="77777777" w:rsidR="00000000" w:rsidRDefault="00F96DC4">
            <w:pPr>
              <w:pStyle w:val="ListParagraph"/>
              <w:numPr>
                <w:ilvl w:val="0"/>
                <w:numId w:val="4"/>
              </w:numPr>
              <w:spacing w:after="0" w:line="240" w:lineRule="auto"/>
            </w:pPr>
            <w:r>
              <w:t xml:space="preserve">Activity </w:t>
            </w:r>
            <w:r>
              <w:t>(i.e. phone call, case review)</w:t>
            </w:r>
          </w:p>
          <w:p w14:paraId="2CBEF2A2" w14:textId="77777777" w:rsidR="00000000" w:rsidRDefault="00F96DC4">
            <w:pPr>
              <w:pStyle w:val="ListParagraph"/>
              <w:numPr>
                <w:ilvl w:val="0"/>
                <w:numId w:val="4"/>
              </w:numPr>
              <w:spacing w:after="0" w:line="240" w:lineRule="auto"/>
            </w:pPr>
            <w:r>
              <w:t>Add Description</w:t>
            </w:r>
          </w:p>
          <w:p w14:paraId="346F0273" w14:textId="77777777" w:rsidR="00000000" w:rsidRDefault="00F96DC4">
            <w:pPr>
              <w:pStyle w:val="ListParagraph"/>
              <w:numPr>
                <w:ilvl w:val="0"/>
                <w:numId w:val="4"/>
              </w:numPr>
              <w:spacing w:after="0" w:line="240" w:lineRule="auto"/>
            </w:pPr>
            <w:r>
              <w:t>Press “Start”</w:t>
            </w:r>
          </w:p>
          <w:p w14:paraId="21BDC833" w14:textId="77777777" w:rsidR="00000000" w:rsidRDefault="00F96DC4">
            <w:pPr>
              <w:pStyle w:val="ListParagraph"/>
              <w:numPr>
                <w:ilvl w:val="0"/>
                <w:numId w:val="4"/>
              </w:numPr>
              <w:spacing w:after="0" w:line="240" w:lineRule="auto"/>
            </w:pPr>
            <w:r>
              <w:t>When finished, press “Stop”</w:t>
            </w:r>
          </w:p>
          <w:p w14:paraId="08B61EE1" w14:textId="77777777" w:rsidR="00000000" w:rsidRDefault="00F96DC4">
            <w:pPr>
              <w:pStyle w:val="ListParagraph"/>
              <w:numPr>
                <w:ilvl w:val="0"/>
                <w:numId w:val="4"/>
              </w:numPr>
              <w:spacing w:after="0" w:line="240" w:lineRule="auto"/>
            </w:pPr>
            <w:r>
              <w:t>Close the window with the “X” button on top right of panel</w:t>
            </w:r>
          </w:p>
          <w:p w14:paraId="4DCB42C1" w14:textId="77777777" w:rsidR="00000000" w:rsidRDefault="00F96DC4">
            <w:pPr>
              <w:pStyle w:val="ListParagraph"/>
              <w:numPr>
                <w:ilvl w:val="0"/>
                <w:numId w:val="4"/>
              </w:numPr>
              <w:spacing w:after="0" w:line="240" w:lineRule="auto"/>
            </w:pPr>
            <w:r>
              <w:t>On the “Are you sure?” window select “Save” “Cancel” or “Delete”</w:t>
            </w:r>
          </w:p>
          <w:p w14:paraId="09CCB59E" w14:textId="77777777" w:rsidR="00000000" w:rsidRDefault="00F96DC4">
            <w:pPr>
              <w:spacing w:after="0" w:line="240" w:lineRule="auto"/>
            </w:pPr>
          </w:p>
        </w:tc>
        <w:tc>
          <w:tcPr>
            <w:tcW w:w="4724" w:type="dxa"/>
            <w:tcBorders>
              <w:top w:val="single" w:sz="4" w:space="0" w:color="auto"/>
              <w:left w:val="single" w:sz="4" w:space="0" w:color="auto"/>
              <w:bottom w:val="single" w:sz="4" w:space="0" w:color="auto"/>
              <w:right w:val="single" w:sz="4" w:space="0" w:color="auto"/>
            </w:tcBorders>
          </w:tcPr>
          <w:p w14:paraId="0D60172A" w14:textId="77777777" w:rsidR="00000000" w:rsidRDefault="00F96DC4">
            <w:pPr>
              <w:spacing w:after="0" w:line="240" w:lineRule="auto"/>
            </w:pPr>
          </w:p>
        </w:tc>
      </w:tr>
      <w:tr w:rsidR="00000000" w14:paraId="656FAF0D" w14:textId="77777777">
        <w:tc>
          <w:tcPr>
            <w:tcW w:w="1022" w:type="dxa"/>
            <w:tcBorders>
              <w:top w:val="single" w:sz="4" w:space="0" w:color="auto"/>
              <w:left w:val="single" w:sz="4" w:space="0" w:color="auto"/>
              <w:bottom w:val="single" w:sz="4" w:space="0" w:color="auto"/>
              <w:right w:val="single" w:sz="4" w:space="0" w:color="auto"/>
            </w:tcBorders>
            <w:hideMark/>
          </w:tcPr>
          <w:p w14:paraId="5C1C5F62" w14:textId="77777777" w:rsidR="00000000" w:rsidRDefault="00F96DC4">
            <w:pPr>
              <w:spacing w:after="0" w:line="240" w:lineRule="auto"/>
            </w:pPr>
            <w:r>
              <w:t>19</w:t>
            </w:r>
          </w:p>
        </w:tc>
        <w:tc>
          <w:tcPr>
            <w:tcW w:w="1668" w:type="dxa"/>
            <w:tcBorders>
              <w:top w:val="single" w:sz="4" w:space="0" w:color="auto"/>
              <w:left w:val="single" w:sz="4" w:space="0" w:color="auto"/>
              <w:bottom w:val="single" w:sz="4" w:space="0" w:color="auto"/>
              <w:right w:val="single" w:sz="4" w:space="0" w:color="auto"/>
            </w:tcBorders>
            <w:hideMark/>
          </w:tcPr>
          <w:p w14:paraId="478417FB" w14:textId="77777777" w:rsidR="00000000" w:rsidRDefault="00F96DC4">
            <w:pPr>
              <w:spacing w:after="0" w:line="240" w:lineRule="auto"/>
            </w:pPr>
            <w:r>
              <w:t>Add SSA Denial</w:t>
            </w:r>
          </w:p>
        </w:tc>
        <w:tc>
          <w:tcPr>
            <w:tcW w:w="5926" w:type="dxa"/>
            <w:tcBorders>
              <w:top w:val="single" w:sz="4" w:space="0" w:color="auto"/>
              <w:left w:val="single" w:sz="4" w:space="0" w:color="auto"/>
              <w:bottom w:val="single" w:sz="4" w:space="0" w:color="auto"/>
              <w:right w:val="single" w:sz="4" w:space="0" w:color="auto"/>
            </w:tcBorders>
            <w:hideMark/>
          </w:tcPr>
          <w:p w14:paraId="3198C8CF" w14:textId="77777777" w:rsidR="00000000" w:rsidRDefault="00F96DC4">
            <w:pPr>
              <w:spacing w:after="0" w:line="240" w:lineRule="auto"/>
            </w:pPr>
            <w:r>
              <w:t>This “Quick Create” op</w:t>
            </w:r>
            <w:r>
              <w:t xml:space="preserve">tion opens the “Add SSA Denial” window. This workflow automation allows you document a denied SSA claim. </w:t>
            </w:r>
          </w:p>
          <w:p w14:paraId="4D5C71C2" w14:textId="77777777" w:rsidR="00000000" w:rsidRDefault="00F96DC4">
            <w:pPr>
              <w:spacing w:after="0" w:line="240" w:lineRule="auto"/>
            </w:pPr>
            <w:r>
              <w:t>Steps:</w:t>
            </w:r>
          </w:p>
          <w:p w14:paraId="6E850108" w14:textId="77777777" w:rsidR="00000000" w:rsidRDefault="00F96DC4">
            <w:pPr>
              <w:pStyle w:val="ListParagraph"/>
              <w:numPr>
                <w:ilvl w:val="0"/>
                <w:numId w:val="6"/>
              </w:numPr>
              <w:spacing w:after="0" w:line="240" w:lineRule="auto"/>
            </w:pPr>
            <w:r>
              <w:t>Select Client</w:t>
            </w:r>
          </w:p>
          <w:p w14:paraId="7F857CC6" w14:textId="77777777" w:rsidR="00000000" w:rsidRDefault="00F96DC4">
            <w:pPr>
              <w:pStyle w:val="ListParagraph"/>
              <w:numPr>
                <w:ilvl w:val="0"/>
                <w:numId w:val="6"/>
              </w:numPr>
              <w:spacing w:after="0" w:line="240" w:lineRule="auto"/>
            </w:pPr>
            <w:r>
              <w:t>Select Claim</w:t>
            </w:r>
          </w:p>
          <w:p w14:paraId="3F10B549" w14:textId="77777777" w:rsidR="00000000" w:rsidRDefault="00F96DC4">
            <w:pPr>
              <w:pStyle w:val="ListParagraph"/>
              <w:numPr>
                <w:ilvl w:val="0"/>
                <w:numId w:val="6"/>
              </w:numPr>
              <w:spacing w:after="0" w:line="240" w:lineRule="auto"/>
            </w:pPr>
            <w:r>
              <w:t>The current claim level should appear</w:t>
            </w:r>
          </w:p>
          <w:p w14:paraId="7F078702" w14:textId="77777777" w:rsidR="00000000" w:rsidRDefault="00F96DC4">
            <w:pPr>
              <w:pStyle w:val="ListParagraph"/>
              <w:numPr>
                <w:ilvl w:val="0"/>
                <w:numId w:val="6"/>
              </w:numPr>
              <w:spacing w:after="0" w:line="240" w:lineRule="auto"/>
            </w:pPr>
            <w:r>
              <w:t>Select “New Claim Level”</w:t>
            </w:r>
          </w:p>
          <w:p w14:paraId="5ED36198" w14:textId="77777777" w:rsidR="00000000" w:rsidRDefault="00F96DC4">
            <w:pPr>
              <w:pStyle w:val="ListParagraph"/>
              <w:numPr>
                <w:ilvl w:val="0"/>
                <w:numId w:val="6"/>
              </w:numPr>
              <w:spacing w:after="0" w:line="240" w:lineRule="auto"/>
            </w:pPr>
            <w:r>
              <w:t xml:space="preserve">Add </w:t>
            </w:r>
            <w:r>
              <w:t>the Denial Date of the notice or decision</w:t>
            </w:r>
          </w:p>
          <w:p w14:paraId="6E53E672" w14:textId="77777777" w:rsidR="00000000" w:rsidRDefault="00F96DC4">
            <w:pPr>
              <w:pStyle w:val="ListParagraph"/>
              <w:numPr>
                <w:ilvl w:val="0"/>
                <w:numId w:val="6"/>
              </w:numPr>
              <w:spacing w:after="0" w:line="240" w:lineRule="auto"/>
            </w:pPr>
            <w:r>
              <w:t>The “ADD” box defaults to 60 days</w:t>
            </w:r>
          </w:p>
          <w:p w14:paraId="23BCA8A3" w14:textId="77777777" w:rsidR="00000000" w:rsidRDefault="00F96DC4">
            <w:pPr>
              <w:pStyle w:val="ListParagraph"/>
              <w:numPr>
                <w:ilvl w:val="0"/>
                <w:numId w:val="6"/>
              </w:numPr>
              <w:spacing w:after="0" w:line="240" w:lineRule="auto"/>
            </w:pPr>
            <w:r>
              <w:t>The Appeal Deadline will auto-calculate the “Denial Date” plus the “ADD” value</w:t>
            </w:r>
          </w:p>
          <w:p w14:paraId="179E4D8F" w14:textId="77777777" w:rsidR="00000000" w:rsidRDefault="00F96DC4">
            <w:pPr>
              <w:pStyle w:val="ListParagraph"/>
              <w:spacing w:after="0" w:line="240" w:lineRule="auto"/>
            </w:pPr>
            <w:r>
              <w:t>Add an optional Task Workflow Template if so desired.</w:t>
            </w:r>
          </w:p>
        </w:tc>
        <w:tc>
          <w:tcPr>
            <w:tcW w:w="4724" w:type="dxa"/>
            <w:tcBorders>
              <w:top w:val="single" w:sz="4" w:space="0" w:color="auto"/>
              <w:left w:val="single" w:sz="4" w:space="0" w:color="auto"/>
              <w:bottom w:val="single" w:sz="4" w:space="0" w:color="auto"/>
              <w:right w:val="single" w:sz="4" w:space="0" w:color="auto"/>
            </w:tcBorders>
          </w:tcPr>
          <w:p w14:paraId="2F122058" w14:textId="77777777" w:rsidR="00000000" w:rsidRDefault="00F96DC4">
            <w:pPr>
              <w:spacing w:after="0" w:line="240" w:lineRule="auto"/>
            </w:pPr>
          </w:p>
        </w:tc>
      </w:tr>
      <w:tr w:rsidR="00000000" w14:paraId="5627C090" w14:textId="77777777">
        <w:tc>
          <w:tcPr>
            <w:tcW w:w="1022" w:type="dxa"/>
            <w:tcBorders>
              <w:top w:val="single" w:sz="4" w:space="0" w:color="auto"/>
              <w:left w:val="single" w:sz="4" w:space="0" w:color="auto"/>
              <w:bottom w:val="single" w:sz="4" w:space="0" w:color="auto"/>
              <w:right w:val="single" w:sz="4" w:space="0" w:color="auto"/>
            </w:tcBorders>
            <w:hideMark/>
          </w:tcPr>
          <w:p w14:paraId="089B72D2" w14:textId="77777777" w:rsidR="00000000" w:rsidRDefault="00F96DC4">
            <w:pPr>
              <w:spacing w:after="0" w:line="240" w:lineRule="auto"/>
            </w:pPr>
            <w:r>
              <w:t>20</w:t>
            </w:r>
          </w:p>
        </w:tc>
        <w:tc>
          <w:tcPr>
            <w:tcW w:w="1668" w:type="dxa"/>
            <w:tcBorders>
              <w:top w:val="single" w:sz="4" w:space="0" w:color="auto"/>
              <w:left w:val="single" w:sz="4" w:space="0" w:color="auto"/>
              <w:bottom w:val="single" w:sz="4" w:space="0" w:color="auto"/>
              <w:right w:val="single" w:sz="4" w:space="0" w:color="auto"/>
            </w:tcBorders>
            <w:hideMark/>
          </w:tcPr>
          <w:p w14:paraId="4E90A7BF" w14:textId="77777777" w:rsidR="00000000" w:rsidRDefault="00F96DC4">
            <w:pPr>
              <w:spacing w:after="0" w:line="240" w:lineRule="auto"/>
            </w:pPr>
            <w:r>
              <w:t>Add SSA Appeal</w:t>
            </w:r>
          </w:p>
        </w:tc>
        <w:tc>
          <w:tcPr>
            <w:tcW w:w="5926" w:type="dxa"/>
            <w:tcBorders>
              <w:top w:val="single" w:sz="4" w:space="0" w:color="auto"/>
              <w:left w:val="single" w:sz="4" w:space="0" w:color="auto"/>
              <w:bottom w:val="single" w:sz="4" w:space="0" w:color="auto"/>
              <w:right w:val="single" w:sz="4" w:space="0" w:color="auto"/>
            </w:tcBorders>
            <w:hideMark/>
          </w:tcPr>
          <w:p w14:paraId="1E8032D7" w14:textId="77777777" w:rsidR="00000000" w:rsidRDefault="00F96DC4">
            <w:pPr>
              <w:spacing w:after="0" w:line="240" w:lineRule="auto"/>
            </w:pPr>
            <w:r>
              <w:t xml:space="preserve">This “Quick Create” option </w:t>
            </w:r>
            <w:r>
              <w:t xml:space="preserve">opens the “Add SSA Appeal” window. This workflow automation allows you document a denied SSA claim. </w:t>
            </w:r>
          </w:p>
          <w:p w14:paraId="372B1D86" w14:textId="77777777" w:rsidR="00000000" w:rsidRDefault="00F96DC4">
            <w:pPr>
              <w:spacing w:after="0" w:line="240" w:lineRule="auto"/>
            </w:pPr>
            <w:r>
              <w:t>Steps:</w:t>
            </w:r>
          </w:p>
          <w:p w14:paraId="0C187918" w14:textId="77777777" w:rsidR="00000000" w:rsidRDefault="00F96DC4">
            <w:pPr>
              <w:pStyle w:val="ListParagraph"/>
              <w:numPr>
                <w:ilvl w:val="0"/>
                <w:numId w:val="8"/>
              </w:numPr>
              <w:spacing w:after="0" w:line="240" w:lineRule="auto"/>
            </w:pPr>
            <w:r>
              <w:t>Select Client</w:t>
            </w:r>
          </w:p>
          <w:p w14:paraId="21EA5846" w14:textId="77777777" w:rsidR="00000000" w:rsidRDefault="00F96DC4">
            <w:pPr>
              <w:pStyle w:val="ListParagraph"/>
              <w:numPr>
                <w:ilvl w:val="0"/>
                <w:numId w:val="8"/>
              </w:numPr>
              <w:spacing w:after="0" w:line="240" w:lineRule="auto"/>
            </w:pPr>
            <w:r>
              <w:t>Select Claim</w:t>
            </w:r>
          </w:p>
          <w:p w14:paraId="36494501" w14:textId="77777777" w:rsidR="00000000" w:rsidRDefault="00F96DC4">
            <w:pPr>
              <w:pStyle w:val="ListParagraph"/>
              <w:numPr>
                <w:ilvl w:val="0"/>
                <w:numId w:val="8"/>
              </w:numPr>
              <w:spacing w:after="0" w:line="240" w:lineRule="auto"/>
            </w:pPr>
            <w:r>
              <w:t>The current claim level should appear</w:t>
            </w:r>
          </w:p>
          <w:p w14:paraId="33E90D75" w14:textId="77777777" w:rsidR="00000000" w:rsidRDefault="00F96DC4">
            <w:pPr>
              <w:pStyle w:val="ListParagraph"/>
              <w:numPr>
                <w:ilvl w:val="0"/>
                <w:numId w:val="8"/>
              </w:numPr>
              <w:spacing w:after="0" w:line="240" w:lineRule="auto"/>
            </w:pPr>
            <w:r>
              <w:t>Select “New Claim Level”</w:t>
            </w:r>
          </w:p>
          <w:p w14:paraId="0EB61008" w14:textId="77777777" w:rsidR="00000000" w:rsidRDefault="00F96DC4">
            <w:pPr>
              <w:pStyle w:val="ListParagraph"/>
              <w:numPr>
                <w:ilvl w:val="0"/>
                <w:numId w:val="8"/>
              </w:numPr>
              <w:spacing w:after="0" w:line="240" w:lineRule="auto"/>
            </w:pPr>
            <w:r>
              <w:t xml:space="preserve">In </w:t>
            </w:r>
            <w:r>
              <w:t>the “Appeal Process Date” field, add the day the appeal was processed</w:t>
            </w:r>
          </w:p>
          <w:p w14:paraId="7991C42A" w14:textId="77777777" w:rsidR="00000000" w:rsidRDefault="00F96DC4">
            <w:pPr>
              <w:pStyle w:val="ListParagraph"/>
              <w:numPr>
                <w:ilvl w:val="0"/>
                <w:numId w:val="8"/>
              </w:numPr>
              <w:spacing w:after="0" w:line="240" w:lineRule="auto"/>
            </w:pPr>
            <w:r>
              <w:t>Add the “Re-Entry Number” to add complete the note entry</w:t>
            </w:r>
          </w:p>
          <w:p w14:paraId="681F877A" w14:textId="77777777" w:rsidR="00000000" w:rsidRDefault="00F96DC4">
            <w:pPr>
              <w:pStyle w:val="ListParagraph"/>
              <w:numPr>
                <w:ilvl w:val="0"/>
                <w:numId w:val="6"/>
              </w:numPr>
              <w:spacing w:after="0" w:line="240" w:lineRule="auto"/>
            </w:pPr>
            <w:r>
              <w:t xml:space="preserve">The default time for processing appeals is 30 min. </w:t>
            </w:r>
          </w:p>
        </w:tc>
        <w:tc>
          <w:tcPr>
            <w:tcW w:w="4724" w:type="dxa"/>
            <w:tcBorders>
              <w:top w:val="single" w:sz="4" w:space="0" w:color="auto"/>
              <w:left w:val="single" w:sz="4" w:space="0" w:color="auto"/>
              <w:bottom w:val="single" w:sz="4" w:space="0" w:color="auto"/>
              <w:right w:val="single" w:sz="4" w:space="0" w:color="auto"/>
            </w:tcBorders>
          </w:tcPr>
          <w:p w14:paraId="1C9D35DA" w14:textId="77777777" w:rsidR="00000000" w:rsidRDefault="00F96DC4">
            <w:pPr>
              <w:spacing w:after="0" w:line="240" w:lineRule="auto"/>
            </w:pPr>
          </w:p>
        </w:tc>
      </w:tr>
      <w:tr w:rsidR="00000000" w14:paraId="53ADF309" w14:textId="77777777">
        <w:tc>
          <w:tcPr>
            <w:tcW w:w="1022" w:type="dxa"/>
            <w:tcBorders>
              <w:top w:val="single" w:sz="4" w:space="0" w:color="auto"/>
              <w:left w:val="single" w:sz="4" w:space="0" w:color="auto"/>
              <w:bottom w:val="single" w:sz="4" w:space="0" w:color="auto"/>
              <w:right w:val="single" w:sz="4" w:space="0" w:color="auto"/>
            </w:tcBorders>
            <w:hideMark/>
          </w:tcPr>
          <w:p w14:paraId="4E134262" w14:textId="77777777" w:rsidR="00000000" w:rsidRDefault="00F96DC4">
            <w:pPr>
              <w:spacing w:after="0" w:line="240" w:lineRule="auto"/>
            </w:pPr>
            <w:r>
              <w:t>21</w:t>
            </w:r>
          </w:p>
        </w:tc>
        <w:tc>
          <w:tcPr>
            <w:tcW w:w="1668" w:type="dxa"/>
            <w:tcBorders>
              <w:top w:val="single" w:sz="4" w:space="0" w:color="auto"/>
              <w:left w:val="single" w:sz="4" w:space="0" w:color="auto"/>
              <w:bottom w:val="single" w:sz="4" w:space="0" w:color="auto"/>
              <w:right w:val="single" w:sz="4" w:space="0" w:color="auto"/>
            </w:tcBorders>
            <w:hideMark/>
          </w:tcPr>
          <w:p w14:paraId="53E67CEC" w14:textId="77777777" w:rsidR="00000000" w:rsidRDefault="00F96DC4">
            <w:pPr>
              <w:spacing w:after="0" w:line="240" w:lineRule="auto"/>
            </w:pPr>
            <w:r>
              <w:t>Add Expense</w:t>
            </w:r>
          </w:p>
        </w:tc>
        <w:tc>
          <w:tcPr>
            <w:tcW w:w="5926" w:type="dxa"/>
            <w:tcBorders>
              <w:top w:val="single" w:sz="4" w:space="0" w:color="auto"/>
              <w:left w:val="single" w:sz="4" w:space="0" w:color="auto"/>
              <w:bottom w:val="single" w:sz="4" w:space="0" w:color="auto"/>
              <w:right w:val="single" w:sz="4" w:space="0" w:color="auto"/>
            </w:tcBorders>
          </w:tcPr>
          <w:p w14:paraId="4C5342F9" w14:textId="77777777" w:rsidR="00000000" w:rsidRDefault="00F96DC4">
            <w:pPr>
              <w:spacing w:after="0" w:line="240" w:lineRule="auto"/>
            </w:pPr>
            <w:r>
              <w:t>This “Quick Create” option opens the “Add Expense” window</w:t>
            </w:r>
          </w:p>
          <w:p w14:paraId="313D311C" w14:textId="77777777" w:rsidR="00000000" w:rsidRDefault="00F96DC4">
            <w:pPr>
              <w:spacing w:after="0" w:line="240" w:lineRule="auto"/>
            </w:pPr>
            <w:r>
              <w:t>St</w:t>
            </w:r>
            <w:r>
              <w:t>eps:</w:t>
            </w:r>
          </w:p>
          <w:p w14:paraId="1391D32B" w14:textId="77777777" w:rsidR="00000000" w:rsidRDefault="00F96DC4">
            <w:pPr>
              <w:pStyle w:val="ListParagraph"/>
              <w:numPr>
                <w:ilvl w:val="0"/>
                <w:numId w:val="10"/>
              </w:numPr>
              <w:spacing w:after="0" w:line="240" w:lineRule="auto"/>
            </w:pPr>
            <w:r>
              <w:t>Select Client</w:t>
            </w:r>
          </w:p>
          <w:p w14:paraId="5C5EE3D9" w14:textId="77777777" w:rsidR="00000000" w:rsidRDefault="00F96DC4">
            <w:pPr>
              <w:pStyle w:val="ListParagraph"/>
              <w:numPr>
                <w:ilvl w:val="0"/>
                <w:numId w:val="10"/>
              </w:numPr>
              <w:spacing w:after="0" w:line="240" w:lineRule="auto"/>
            </w:pPr>
            <w:r>
              <w:t>Select Claim / Matter</w:t>
            </w:r>
          </w:p>
          <w:p w14:paraId="3F57E3C2" w14:textId="77777777" w:rsidR="00000000" w:rsidRDefault="00F96DC4">
            <w:pPr>
              <w:pStyle w:val="ListParagraph"/>
              <w:numPr>
                <w:ilvl w:val="0"/>
                <w:numId w:val="10"/>
              </w:numPr>
              <w:spacing w:after="0" w:line="240" w:lineRule="auto"/>
            </w:pPr>
            <w:r>
              <w:t>Add the Vendor / Provider</w:t>
            </w:r>
          </w:p>
          <w:p w14:paraId="29C960D8" w14:textId="77777777" w:rsidR="00000000" w:rsidRDefault="00F96DC4">
            <w:pPr>
              <w:pStyle w:val="ListParagraph"/>
              <w:numPr>
                <w:ilvl w:val="0"/>
                <w:numId w:val="10"/>
              </w:numPr>
              <w:spacing w:after="0" w:line="240" w:lineRule="auto"/>
            </w:pPr>
            <w:r>
              <w:t>Add the Item / Service</w:t>
            </w:r>
          </w:p>
          <w:p w14:paraId="2D95105E" w14:textId="77777777" w:rsidR="00000000" w:rsidRDefault="00F96DC4">
            <w:pPr>
              <w:pStyle w:val="ListParagraph"/>
              <w:numPr>
                <w:ilvl w:val="0"/>
                <w:numId w:val="10"/>
              </w:numPr>
              <w:spacing w:after="0" w:line="240" w:lineRule="auto"/>
            </w:pPr>
            <w:r>
              <w:t>Add the expense “Amount”</w:t>
            </w:r>
          </w:p>
          <w:p w14:paraId="4AA1AE14" w14:textId="77777777" w:rsidR="00000000" w:rsidRDefault="00F96DC4">
            <w:pPr>
              <w:pStyle w:val="ListParagraph"/>
              <w:numPr>
                <w:ilvl w:val="0"/>
                <w:numId w:val="10"/>
              </w:numPr>
              <w:spacing w:after="0" w:line="240" w:lineRule="auto"/>
            </w:pPr>
            <w:r>
              <w:t>Add Note</w:t>
            </w:r>
          </w:p>
          <w:p w14:paraId="37A01D7E" w14:textId="77777777" w:rsidR="00000000" w:rsidRDefault="00F96DC4">
            <w:pPr>
              <w:spacing w:after="0" w:line="240" w:lineRule="auto"/>
            </w:pPr>
          </w:p>
          <w:p w14:paraId="149837A7" w14:textId="77777777" w:rsidR="00000000" w:rsidRDefault="00F96DC4">
            <w:pPr>
              <w:spacing w:after="0" w:line="240" w:lineRule="auto"/>
            </w:pPr>
            <w:r>
              <w:t>Note:</w:t>
            </w:r>
          </w:p>
          <w:p w14:paraId="2E9BC315" w14:textId="77777777" w:rsidR="00000000" w:rsidRDefault="00F96DC4">
            <w:pPr>
              <w:spacing w:after="0" w:line="240" w:lineRule="auto"/>
            </w:pPr>
            <w:r>
              <w:t>Expense entries will appear in the “Ledger” tab on the client’s page.</w:t>
            </w:r>
          </w:p>
          <w:p w14:paraId="2897C60F" w14:textId="77777777" w:rsidR="00000000" w:rsidRDefault="00F96DC4">
            <w:pPr>
              <w:spacing w:after="0" w:line="240" w:lineRule="auto"/>
            </w:pPr>
          </w:p>
        </w:tc>
        <w:tc>
          <w:tcPr>
            <w:tcW w:w="4724" w:type="dxa"/>
            <w:tcBorders>
              <w:top w:val="single" w:sz="4" w:space="0" w:color="auto"/>
              <w:left w:val="single" w:sz="4" w:space="0" w:color="auto"/>
              <w:bottom w:val="single" w:sz="4" w:space="0" w:color="auto"/>
              <w:right w:val="single" w:sz="4" w:space="0" w:color="auto"/>
            </w:tcBorders>
          </w:tcPr>
          <w:p w14:paraId="61960796" w14:textId="77777777" w:rsidR="00000000" w:rsidRDefault="00F96DC4">
            <w:pPr>
              <w:spacing w:after="0" w:line="240" w:lineRule="auto"/>
            </w:pPr>
          </w:p>
        </w:tc>
      </w:tr>
      <w:tr w:rsidR="00000000" w14:paraId="472DBEF6" w14:textId="77777777">
        <w:tc>
          <w:tcPr>
            <w:tcW w:w="1022" w:type="dxa"/>
            <w:tcBorders>
              <w:top w:val="single" w:sz="4" w:space="0" w:color="auto"/>
              <w:left w:val="single" w:sz="4" w:space="0" w:color="auto"/>
              <w:bottom w:val="single" w:sz="4" w:space="0" w:color="auto"/>
              <w:right w:val="single" w:sz="4" w:space="0" w:color="auto"/>
            </w:tcBorders>
            <w:hideMark/>
          </w:tcPr>
          <w:p w14:paraId="53518F8A" w14:textId="77777777" w:rsidR="00000000" w:rsidRDefault="00F96DC4">
            <w:pPr>
              <w:spacing w:after="0" w:line="240" w:lineRule="auto"/>
            </w:pPr>
            <w:r>
              <w:t>22-29</w:t>
            </w:r>
          </w:p>
        </w:tc>
        <w:tc>
          <w:tcPr>
            <w:tcW w:w="1668" w:type="dxa"/>
            <w:tcBorders>
              <w:top w:val="single" w:sz="4" w:space="0" w:color="auto"/>
              <w:left w:val="single" w:sz="4" w:space="0" w:color="auto"/>
              <w:bottom w:val="single" w:sz="4" w:space="0" w:color="auto"/>
              <w:right w:val="single" w:sz="4" w:space="0" w:color="auto"/>
            </w:tcBorders>
            <w:hideMark/>
          </w:tcPr>
          <w:p w14:paraId="7AFC70DA" w14:textId="77777777" w:rsidR="00000000" w:rsidRDefault="00F96DC4">
            <w:pPr>
              <w:spacing w:after="0" w:line="240" w:lineRule="auto"/>
            </w:pPr>
            <w:r>
              <w:t>RESERVED</w:t>
            </w:r>
          </w:p>
        </w:tc>
        <w:tc>
          <w:tcPr>
            <w:tcW w:w="5926" w:type="dxa"/>
            <w:tcBorders>
              <w:top w:val="single" w:sz="4" w:space="0" w:color="auto"/>
              <w:left w:val="single" w:sz="4" w:space="0" w:color="auto"/>
              <w:bottom w:val="single" w:sz="4" w:space="0" w:color="auto"/>
              <w:right w:val="single" w:sz="4" w:space="0" w:color="auto"/>
            </w:tcBorders>
            <w:hideMark/>
          </w:tcPr>
          <w:p w14:paraId="41826597" w14:textId="77777777" w:rsidR="00000000" w:rsidRDefault="00F96DC4">
            <w:pPr>
              <w:spacing w:after="0" w:line="240" w:lineRule="auto"/>
            </w:pPr>
            <w:r>
              <w:t>RESERVED</w:t>
            </w:r>
          </w:p>
        </w:tc>
        <w:tc>
          <w:tcPr>
            <w:tcW w:w="4724" w:type="dxa"/>
            <w:tcBorders>
              <w:top w:val="single" w:sz="4" w:space="0" w:color="auto"/>
              <w:left w:val="single" w:sz="4" w:space="0" w:color="auto"/>
              <w:bottom w:val="single" w:sz="4" w:space="0" w:color="auto"/>
              <w:right w:val="single" w:sz="4" w:space="0" w:color="auto"/>
            </w:tcBorders>
          </w:tcPr>
          <w:p w14:paraId="42801837" w14:textId="77777777" w:rsidR="00000000" w:rsidRDefault="00F96DC4">
            <w:pPr>
              <w:spacing w:after="0" w:line="240" w:lineRule="auto"/>
            </w:pPr>
          </w:p>
        </w:tc>
      </w:tr>
      <w:tr w:rsidR="00000000" w14:paraId="583EC478" w14:textId="77777777">
        <w:tc>
          <w:tcPr>
            <w:tcW w:w="1022" w:type="dxa"/>
            <w:tcBorders>
              <w:top w:val="single" w:sz="4" w:space="0" w:color="auto"/>
              <w:left w:val="single" w:sz="4" w:space="0" w:color="auto"/>
              <w:bottom w:val="single" w:sz="4" w:space="0" w:color="auto"/>
              <w:right w:val="single" w:sz="4" w:space="0" w:color="auto"/>
            </w:tcBorders>
            <w:hideMark/>
          </w:tcPr>
          <w:p w14:paraId="4103BA0F" w14:textId="77777777" w:rsidR="00000000" w:rsidRDefault="00F96DC4">
            <w:pPr>
              <w:spacing w:after="0" w:line="240" w:lineRule="auto"/>
            </w:pPr>
            <w:r>
              <w:t>30</w:t>
            </w:r>
          </w:p>
        </w:tc>
        <w:tc>
          <w:tcPr>
            <w:tcW w:w="1668" w:type="dxa"/>
            <w:tcBorders>
              <w:top w:val="single" w:sz="4" w:space="0" w:color="auto"/>
              <w:left w:val="single" w:sz="4" w:space="0" w:color="auto"/>
              <w:bottom w:val="single" w:sz="4" w:space="0" w:color="auto"/>
              <w:right w:val="single" w:sz="4" w:space="0" w:color="auto"/>
            </w:tcBorders>
            <w:hideMark/>
          </w:tcPr>
          <w:p w14:paraId="4705B15B" w14:textId="77777777" w:rsidR="00000000" w:rsidRDefault="00F96DC4">
            <w:pPr>
              <w:spacing w:after="0" w:line="240" w:lineRule="auto"/>
            </w:pPr>
            <w:r>
              <w:t>TODAY’S APPOINTMENTS</w:t>
            </w:r>
          </w:p>
        </w:tc>
        <w:tc>
          <w:tcPr>
            <w:tcW w:w="5926" w:type="dxa"/>
            <w:tcBorders>
              <w:top w:val="single" w:sz="4" w:space="0" w:color="auto"/>
              <w:left w:val="single" w:sz="4" w:space="0" w:color="auto"/>
              <w:bottom w:val="single" w:sz="4" w:space="0" w:color="auto"/>
              <w:right w:val="single" w:sz="4" w:space="0" w:color="auto"/>
            </w:tcBorders>
            <w:hideMark/>
          </w:tcPr>
          <w:p w14:paraId="4071DD14" w14:textId="77777777" w:rsidR="00000000" w:rsidRDefault="00F96DC4">
            <w:pPr>
              <w:spacing w:after="0" w:line="240" w:lineRule="auto"/>
            </w:pPr>
            <w:r>
              <w:t xml:space="preserve">Show all appointments for current calendar date. Also show appeal deadlines for SSA claims. </w:t>
            </w:r>
          </w:p>
        </w:tc>
        <w:tc>
          <w:tcPr>
            <w:tcW w:w="4724" w:type="dxa"/>
            <w:tcBorders>
              <w:top w:val="single" w:sz="4" w:space="0" w:color="auto"/>
              <w:left w:val="single" w:sz="4" w:space="0" w:color="auto"/>
              <w:bottom w:val="single" w:sz="4" w:space="0" w:color="auto"/>
              <w:right w:val="single" w:sz="4" w:space="0" w:color="auto"/>
            </w:tcBorders>
          </w:tcPr>
          <w:p w14:paraId="6B3B2D1E" w14:textId="77777777" w:rsidR="00000000" w:rsidRDefault="00F96DC4">
            <w:pPr>
              <w:spacing w:after="0" w:line="240" w:lineRule="auto"/>
            </w:pPr>
          </w:p>
        </w:tc>
      </w:tr>
      <w:tr w:rsidR="00000000" w14:paraId="2049505F" w14:textId="77777777">
        <w:tc>
          <w:tcPr>
            <w:tcW w:w="1022" w:type="dxa"/>
            <w:tcBorders>
              <w:top w:val="single" w:sz="4" w:space="0" w:color="auto"/>
              <w:left w:val="single" w:sz="4" w:space="0" w:color="auto"/>
              <w:bottom w:val="single" w:sz="4" w:space="0" w:color="auto"/>
              <w:right w:val="single" w:sz="4" w:space="0" w:color="auto"/>
            </w:tcBorders>
            <w:hideMark/>
          </w:tcPr>
          <w:p w14:paraId="7B041112" w14:textId="77777777" w:rsidR="00000000" w:rsidRDefault="00F96DC4">
            <w:pPr>
              <w:spacing w:after="0" w:line="240" w:lineRule="auto"/>
            </w:pPr>
            <w:r>
              <w:t>31</w:t>
            </w:r>
          </w:p>
        </w:tc>
        <w:tc>
          <w:tcPr>
            <w:tcW w:w="1668" w:type="dxa"/>
            <w:tcBorders>
              <w:top w:val="single" w:sz="4" w:space="0" w:color="auto"/>
              <w:left w:val="single" w:sz="4" w:space="0" w:color="auto"/>
              <w:bottom w:val="single" w:sz="4" w:space="0" w:color="auto"/>
              <w:right w:val="single" w:sz="4" w:space="0" w:color="auto"/>
            </w:tcBorders>
            <w:hideMark/>
          </w:tcPr>
          <w:p w14:paraId="660FEBCE" w14:textId="77777777" w:rsidR="00000000" w:rsidRDefault="00F96DC4">
            <w:pPr>
              <w:spacing w:after="0" w:line="240" w:lineRule="auto"/>
            </w:pPr>
            <w:r>
              <w:t>TASKS DUE</w:t>
            </w:r>
          </w:p>
        </w:tc>
        <w:tc>
          <w:tcPr>
            <w:tcW w:w="5926" w:type="dxa"/>
            <w:tcBorders>
              <w:top w:val="single" w:sz="4" w:space="0" w:color="auto"/>
              <w:left w:val="single" w:sz="4" w:space="0" w:color="auto"/>
              <w:bottom w:val="single" w:sz="4" w:space="0" w:color="auto"/>
              <w:right w:val="single" w:sz="4" w:space="0" w:color="auto"/>
            </w:tcBorders>
            <w:hideMark/>
          </w:tcPr>
          <w:p w14:paraId="0BD618E1" w14:textId="77777777" w:rsidR="00000000" w:rsidRDefault="00F96DC4">
            <w:pPr>
              <w:spacing w:after="0" w:line="240" w:lineRule="auto"/>
            </w:pPr>
            <w:r>
              <w:t>Show all tasks due for current selected timeframe</w:t>
            </w:r>
          </w:p>
          <w:p w14:paraId="2F851774" w14:textId="77777777" w:rsidR="00000000" w:rsidRDefault="00F96DC4">
            <w:pPr>
              <w:spacing w:after="0" w:line="240" w:lineRule="auto"/>
            </w:pPr>
            <w:r>
              <w:t>Options:</w:t>
            </w:r>
          </w:p>
          <w:p w14:paraId="1FE17AF5" w14:textId="77777777" w:rsidR="00000000" w:rsidRDefault="00F96DC4">
            <w:pPr>
              <w:spacing w:after="0" w:line="240" w:lineRule="auto"/>
            </w:pPr>
            <w:r>
              <w:t xml:space="preserve">Today </w:t>
            </w:r>
          </w:p>
          <w:p w14:paraId="2836DD3A" w14:textId="77777777" w:rsidR="00000000" w:rsidRDefault="00F96DC4">
            <w:pPr>
              <w:spacing w:after="0" w:line="240" w:lineRule="auto"/>
            </w:pPr>
            <w:r>
              <w:t>This Week</w:t>
            </w:r>
          </w:p>
          <w:p w14:paraId="5BD1B3D7" w14:textId="77777777" w:rsidR="00000000" w:rsidRDefault="00F96DC4">
            <w:pPr>
              <w:spacing w:after="0" w:line="240" w:lineRule="auto"/>
            </w:pPr>
            <w:r>
              <w:t>This Month</w:t>
            </w:r>
          </w:p>
          <w:p w14:paraId="16ED1AAC" w14:textId="77777777" w:rsidR="00000000" w:rsidRDefault="00F96DC4">
            <w:pPr>
              <w:spacing w:after="0" w:line="240" w:lineRule="auto"/>
            </w:pPr>
            <w:r>
              <w:t>Past Due</w:t>
            </w:r>
          </w:p>
        </w:tc>
        <w:tc>
          <w:tcPr>
            <w:tcW w:w="4724" w:type="dxa"/>
            <w:tcBorders>
              <w:top w:val="single" w:sz="4" w:space="0" w:color="auto"/>
              <w:left w:val="single" w:sz="4" w:space="0" w:color="auto"/>
              <w:bottom w:val="single" w:sz="4" w:space="0" w:color="auto"/>
              <w:right w:val="single" w:sz="4" w:space="0" w:color="auto"/>
            </w:tcBorders>
          </w:tcPr>
          <w:p w14:paraId="2124EA9D" w14:textId="77777777" w:rsidR="00000000" w:rsidRDefault="00F96DC4">
            <w:pPr>
              <w:spacing w:after="0" w:line="240" w:lineRule="auto"/>
            </w:pPr>
          </w:p>
        </w:tc>
      </w:tr>
      <w:tr w:rsidR="00000000" w14:paraId="5F7E707D" w14:textId="77777777">
        <w:tc>
          <w:tcPr>
            <w:tcW w:w="1022" w:type="dxa"/>
            <w:tcBorders>
              <w:top w:val="single" w:sz="4" w:space="0" w:color="auto"/>
              <w:left w:val="single" w:sz="4" w:space="0" w:color="auto"/>
              <w:bottom w:val="single" w:sz="4" w:space="0" w:color="auto"/>
              <w:right w:val="single" w:sz="4" w:space="0" w:color="auto"/>
            </w:tcBorders>
            <w:hideMark/>
          </w:tcPr>
          <w:p w14:paraId="379CFCFE" w14:textId="77777777" w:rsidR="00000000" w:rsidRDefault="00F96DC4">
            <w:pPr>
              <w:spacing w:after="0" w:line="240" w:lineRule="auto"/>
            </w:pPr>
            <w:r>
              <w:t>32</w:t>
            </w:r>
          </w:p>
        </w:tc>
        <w:tc>
          <w:tcPr>
            <w:tcW w:w="1668" w:type="dxa"/>
            <w:tcBorders>
              <w:top w:val="single" w:sz="4" w:space="0" w:color="auto"/>
              <w:left w:val="single" w:sz="4" w:space="0" w:color="auto"/>
              <w:bottom w:val="single" w:sz="4" w:space="0" w:color="auto"/>
              <w:right w:val="single" w:sz="4" w:space="0" w:color="auto"/>
            </w:tcBorders>
            <w:hideMark/>
          </w:tcPr>
          <w:p w14:paraId="1CA263C2" w14:textId="77777777" w:rsidR="00000000" w:rsidRDefault="00F96DC4">
            <w:pPr>
              <w:spacing w:after="0" w:line="240" w:lineRule="auto"/>
            </w:pPr>
            <w:r>
              <w:t>EMPLOYEES</w:t>
            </w:r>
          </w:p>
        </w:tc>
        <w:tc>
          <w:tcPr>
            <w:tcW w:w="5926" w:type="dxa"/>
            <w:tcBorders>
              <w:top w:val="single" w:sz="4" w:space="0" w:color="auto"/>
              <w:left w:val="single" w:sz="4" w:space="0" w:color="auto"/>
              <w:bottom w:val="single" w:sz="4" w:space="0" w:color="auto"/>
              <w:right w:val="single" w:sz="4" w:space="0" w:color="auto"/>
            </w:tcBorders>
            <w:hideMark/>
          </w:tcPr>
          <w:p w14:paraId="1CD9C7E5" w14:textId="77777777" w:rsidR="00000000" w:rsidRDefault="00F96DC4">
            <w:pPr>
              <w:spacing w:after="0" w:line="240" w:lineRule="auto"/>
            </w:pPr>
            <w:r>
              <w:t>Show all employees whom visibility is enabled</w:t>
            </w:r>
          </w:p>
        </w:tc>
        <w:tc>
          <w:tcPr>
            <w:tcW w:w="4724" w:type="dxa"/>
            <w:tcBorders>
              <w:top w:val="single" w:sz="4" w:space="0" w:color="auto"/>
              <w:left w:val="single" w:sz="4" w:space="0" w:color="auto"/>
              <w:bottom w:val="single" w:sz="4" w:space="0" w:color="auto"/>
              <w:right w:val="single" w:sz="4" w:space="0" w:color="auto"/>
            </w:tcBorders>
          </w:tcPr>
          <w:p w14:paraId="69D65B6E" w14:textId="77777777" w:rsidR="00000000" w:rsidRDefault="00F96DC4">
            <w:pPr>
              <w:spacing w:after="0" w:line="240" w:lineRule="auto"/>
            </w:pPr>
          </w:p>
        </w:tc>
      </w:tr>
      <w:tr w:rsidR="00000000" w14:paraId="460C9832" w14:textId="77777777">
        <w:tc>
          <w:tcPr>
            <w:tcW w:w="1022" w:type="dxa"/>
            <w:tcBorders>
              <w:top w:val="single" w:sz="4" w:space="0" w:color="auto"/>
              <w:left w:val="single" w:sz="4" w:space="0" w:color="auto"/>
              <w:bottom w:val="single" w:sz="4" w:space="0" w:color="auto"/>
              <w:right w:val="single" w:sz="4" w:space="0" w:color="auto"/>
            </w:tcBorders>
            <w:hideMark/>
          </w:tcPr>
          <w:p w14:paraId="10AE49F9" w14:textId="77777777" w:rsidR="00000000" w:rsidRDefault="00F96DC4">
            <w:pPr>
              <w:spacing w:after="0" w:line="240" w:lineRule="auto"/>
            </w:pPr>
            <w:r>
              <w:t>33</w:t>
            </w:r>
          </w:p>
        </w:tc>
        <w:tc>
          <w:tcPr>
            <w:tcW w:w="1668" w:type="dxa"/>
            <w:tcBorders>
              <w:top w:val="single" w:sz="4" w:space="0" w:color="auto"/>
              <w:left w:val="single" w:sz="4" w:space="0" w:color="auto"/>
              <w:bottom w:val="single" w:sz="4" w:space="0" w:color="auto"/>
              <w:right w:val="single" w:sz="4" w:space="0" w:color="auto"/>
            </w:tcBorders>
            <w:hideMark/>
          </w:tcPr>
          <w:p w14:paraId="095891C7" w14:textId="77777777" w:rsidR="00000000" w:rsidRDefault="00F96DC4">
            <w:pPr>
              <w:spacing w:after="0" w:line="240" w:lineRule="auto"/>
            </w:pPr>
            <w:r>
              <w:t>MESSAGE BOARD</w:t>
            </w:r>
          </w:p>
        </w:tc>
        <w:tc>
          <w:tcPr>
            <w:tcW w:w="5926" w:type="dxa"/>
            <w:tcBorders>
              <w:top w:val="single" w:sz="4" w:space="0" w:color="auto"/>
              <w:left w:val="single" w:sz="4" w:space="0" w:color="auto"/>
              <w:bottom w:val="single" w:sz="4" w:space="0" w:color="auto"/>
              <w:right w:val="single" w:sz="4" w:space="0" w:color="auto"/>
            </w:tcBorders>
            <w:hideMark/>
          </w:tcPr>
          <w:p w14:paraId="25DD3B3D" w14:textId="77777777" w:rsidR="00000000" w:rsidRDefault="00F96DC4">
            <w:pPr>
              <w:spacing w:after="0" w:line="240" w:lineRule="auto"/>
            </w:pPr>
            <w:r>
              <w:t>Show’s internal message between firm employees</w:t>
            </w:r>
          </w:p>
        </w:tc>
        <w:tc>
          <w:tcPr>
            <w:tcW w:w="4724" w:type="dxa"/>
            <w:tcBorders>
              <w:top w:val="single" w:sz="4" w:space="0" w:color="auto"/>
              <w:left w:val="single" w:sz="4" w:space="0" w:color="auto"/>
              <w:bottom w:val="single" w:sz="4" w:space="0" w:color="auto"/>
              <w:right w:val="single" w:sz="4" w:space="0" w:color="auto"/>
            </w:tcBorders>
          </w:tcPr>
          <w:p w14:paraId="333652A0" w14:textId="77777777" w:rsidR="00000000" w:rsidRDefault="00F96DC4">
            <w:pPr>
              <w:spacing w:after="0" w:line="240" w:lineRule="auto"/>
            </w:pPr>
          </w:p>
        </w:tc>
      </w:tr>
      <w:tr w:rsidR="00000000" w14:paraId="492B76E0" w14:textId="77777777">
        <w:tc>
          <w:tcPr>
            <w:tcW w:w="1022" w:type="dxa"/>
            <w:tcBorders>
              <w:top w:val="single" w:sz="4" w:space="0" w:color="auto"/>
              <w:left w:val="single" w:sz="4" w:space="0" w:color="auto"/>
              <w:bottom w:val="single" w:sz="4" w:space="0" w:color="auto"/>
              <w:right w:val="single" w:sz="4" w:space="0" w:color="auto"/>
            </w:tcBorders>
            <w:hideMark/>
          </w:tcPr>
          <w:p w14:paraId="6C37885C" w14:textId="77777777" w:rsidR="00000000" w:rsidRDefault="00F96DC4">
            <w:pPr>
              <w:spacing w:after="0" w:line="240" w:lineRule="auto"/>
            </w:pPr>
            <w:r>
              <w:t>34</w:t>
            </w:r>
          </w:p>
        </w:tc>
        <w:tc>
          <w:tcPr>
            <w:tcW w:w="1668" w:type="dxa"/>
            <w:tcBorders>
              <w:top w:val="single" w:sz="4" w:space="0" w:color="auto"/>
              <w:left w:val="single" w:sz="4" w:space="0" w:color="auto"/>
              <w:bottom w:val="single" w:sz="4" w:space="0" w:color="auto"/>
              <w:right w:val="single" w:sz="4" w:space="0" w:color="auto"/>
            </w:tcBorders>
            <w:hideMark/>
          </w:tcPr>
          <w:p w14:paraId="2977153A" w14:textId="77777777" w:rsidR="00000000" w:rsidRDefault="00F96DC4">
            <w:pPr>
              <w:spacing w:after="0" w:line="240" w:lineRule="auto"/>
            </w:pPr>
            <w:r>
              <w:t>DEADLINES</w:t>
            </w:r>
          </w:p>
        </w:tc>
        <w:tc>
          <w:tcPr>
            <w:tcW w:w="5926" w:type="dxa"/>
            <w:tcBorders>
              <w:top w:val="single" w:sz="4" w:space="0" w:color="auto"/>
              <w:left w:val="single" w:sz="4" w:space="0" w:color="auto"/>
              <w:bottom w:val="single" w:sz="4" w:space="0" w:color="auto"/>
              <w:right w:val="single" w:sz="4" w:space="0" w:color="auto"/>
            </w:tcBorders>
            <w:hideMark/>
          </w:tcPr>
          <w:p w14:paraId="587629CF" w14:textId="77777777" w:rsidR="00000000" w:rsidRDefault="00F96DC4">
            <w:pPr>
              <w:spacing w:after="0" w:line="240" w:lineRule="auto"/>
            </w:pPr>
            <w:r>
              <w:t>This panel shows all “Custom Fields” that are designated as “Deadlines” in the custom field editor</w:t>
            </w:r>
          </w:p>
        </w:tc>
        <w:tc>
          <w:tcPr>
            <w:tcW w:w="4724" w:type="dxa"/>
            <w:tcBorders>
              <w:top w:val="single" w:sz="4" w:space="0" w:color="auto"/>
              <w:left w:val="single" w:sz="4" w:space="0" w:color="auto"/>
              <w:bottom w:val="single" w:sz="4" w:space="0" w:color="auto"/>
              <w:right w:val="single" w:sz="4" w:space="0" w:color="auto"/>
            </w:tcBorders>
          </w:tcPr>
          <w:p w14:paraId="482EDEF0" w14:textId="77777777" w:rsidR="00000000" w:rsidRDefault="00F96DC4">
            <w:pPr>
              <w:spacing w:after="0" w:line="240" w:lineRule="auto"/>
            </w:pPr>
          </w:p>
        </w:tc>
      </w:tr>
      <w:tr w:rsidR="00000000" w14:paraId="22FD846A" w14:textId="77777777">
        <w:tc>
          <w:tcPr>
            <w:tcW w:w="1022" w:type="dxa"/>
            <w:tcBorders>
              <w:top w:val="single" w:sz="4" w:space="0" w:color="auto"/>
              <w:left w:val="single" w:sz="4" w:space="0" w:color="auto"/>
              <w:bottom w:val="single" w:sz="4" w:space="0" w:color="auto"/>
              <w:right w:val="single" w:sz="4" w:space="0" w:color="auto"/>
            </w:tcBorders>
            <w:hideMark/>
          </w:tcPr>
          <w:p w14:paraId="237C597A" w14:textId="77777777" w:rsidR="00000000" w:rsidRDefault="00F96DC4">
            <w:pPr>
              <w:spacing w:after="0" w:line="240" w:lineRule="auto"/>
            </w:pPr>
            <w:r>
              <w:t>35</w:t>
            </w:r>
          </w:p>
        </w:tc>
        <w:tc>
          <w:tcPr>
            <w:tcW w:w="1668" w:type="dxa"/>
            <w:tcBorders>
              <w:top w:val="single" w:sz="4" w:space="0" w:color="auto"/>
              <w:left w:val="single" w:sz="4" w:space="0" w:color="auto"/>
              <w:bottom w:val="single" w:sz="4" w:space="0" w:color="auto"/>
              <w:right w:val="single" w:sz="4" w:space="0" w:color="auto"/>
            </w:tcBorders>
            <w:hideMark/>
          </w:tcPr>
          <w:p w14:paraId="74815896" w14:textId="77777777" w:rsidR="00000000" w:rsidRDefault="00F96DC4">
            <w:pPr>
              <w:spacing w:after="0" w:line="240" w:lineRule="auto"/>
            </w:pPr>
            <w:r>
              <w:t>RECENT ACTIVITIES</w:t>
            </w:r>
          </w:p>
        </w:tc>
        <w:tc>
          <w:tcPr>
            <w:tcW w:w="5926" w:type="dxa"/>
            <w:tcBorders>
              <w:top w:val="single" w:sz="4" w:space="0" w:color="auto"/>
              <w:left w:val="single" w:sz="4" w:space="0" w:color="auto"/>
              <w:bottom w:val="single" w:sz="4" w:space="0" w:color="auto"/>
              <w:right w:val="single" w:sz="4" w:space="0" w:color="auto"/>
            </w:tcBorders>
            <w:hideMark/>
          </w:tcPr>
          <w:p w14:paraId="21306655" w14:textId="77777777" w:rsidR="00000000" w:rsidRDefault="00F96DC4">
            <w:pPr>
              <w:spacing w:after="0" w:line="240" w:lineRule="auto"/>
            </w:pPr>
            <w:r>
              <w:t>This panel show all recent activities related client and claims activity.</w:t>
            </w:r>
          </w:p>
        </w:tc>
        <w:tc>
          <w:tcPr>
            <w:tcW w:w="4724" w:type="dxa"/>
            <w:tcBorders>
              <w:top w:val="single" w:sz="4" w:space="0" w:color="auto"/>
              <w:left w:val="single" w:sz="4" w:space="0" w:color="auto"/>
              <w:bottom w:val="single" w:sz="4" w:space="0" w:color="auto"/>
              <w:right w:val="single" w:sz="4" w:space="0" w:color="auto"/>
            </w:tcBorders>
          </w:tcPr>
          <w:p w14:paraId="58D29DD3" w14:textId="77777777" w:rsidR="00000000" w:rsidRDefault="00F96DC4">
            <w:pPr>
              <w:spacing w:after="0" w:line="240" w:lineRule="auto"/>
            </w:pPr>
          </w:p>
        </w:tc>
      </w:tr>
    </w:tbl>
    <w:p w14:paraId="72CDAB66" w14:textId="77777777" w:rsidR="00F96DC4" w:rsidRDefault="00F96DC4"/>
    <w:sectPr w:rsidR="00F96D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46F9C"/>
    <w:multiLevelType w:val="hybridMultilevel"/>
    <w:tmpl w:val="99468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4A17E73"/>
    <w:multiLevelType w:val="hybridMultilevel"/>
    <w:tmpl w:val="CE121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F191971"/>
    <w:multiLevelType w:val="hybridMultilevel"/>
    <w:tmpl w:val="CE121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9E54E47"/>
    <w:multiLevelType w:val="hybridMultilevel"/>
    <w:tmpl w:val="CE121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E8660FD"/>
    <w:multiLevelType w:val="hybridMultilevel"/>
    <w:tmpl w:val="AD16A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4A"/>
    <w:rsid w:val="00736C4A"/>
    <w:rsid w:val="00F9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D9000"/>
  <w15:chartTrackingRefBased/>
  <w15:docId w15:val="{F6B523AB-4D4C-4615-A9AD-216EC5CA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2"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spacing w:val="-10"/>
      <w:kern w:val="28"/>
      <w:sz w:val="56"/>
      <w:szCs w:val="56"/>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dibca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dibcase.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799</Words>
  <Characters>3886</Characters>
  <Application>Microsoft Office Word</Application>
  <DocSecurity>0</DocSecurity>
  <Lines>277</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 Allen</dc:creator>
  <cp:keywords/>
  <dc:description/>
  <cp:lastModifiedBy>James E. Allen</cp:lastModifiedBy>
  <cp:revision>2</cp:revision>
  <dcterms:created xsi:type="dcterms:W3CDTF">2019-09-08T14:36:00Z</dcterms:created>
  <dcterms:modified xsi:type="dcterms:W3CDTF">2019-09-08T14:36:00Z</dcterms:modified>
</cp:coreProperties>
</file>